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89AB00" w14:textId="77777777" w:rsidR="00F17BE8" w:rsidRPr="00F17BE8" w:rsidRDefault="00F17BE8" w:rsidP="009D09FA">
      <w:pPr>
        <w:rPr>
          <w:rFonts w:asciiTheme="minorHAnsi" w:hAnsiTheme="minorHAnsi" w:cstheme="minorHAnsi"/>
          <w:color w:val="0432FF"/>
          <w:sz w:val="32"/>
          <w:szCs w:val="32"/>
        </w:rPr>
      </w:pPr>
      <w:r>
        <w:rPr>
          <w:rFonts w:asciiTheme="minorHAnsi" w:hAnsiTheme="minorHAnsi" w:cstheme="minorHAnsi"/>
          <w:noProof/>
          <w:color w:val="0432FF"/>
        </w:rPr>
        <w:drawing>
          <wp:anchor distT="0" distB="0" distL="114300" distR="114300" simplePos="0" relativeHeight="251658240" behindDoc="1" locked="0" layoutInCell="1" allowOverlap="1" wp14:anchorId="2104F096" wp14:editId="558E61DD">
            <wp:simplePos x="0" y="0"/>
            <wp:positionH relativeFrom="column">
              <wp:posOffset>-977265</wp:posOffset>
            </wp:positionH>
            <wp:positionV relativeFrom="paragraph">
              <wp:posOffset>-683532</wp:posOffset>
            </wp:positionV>
            <wp:extent cx="7887970" cy="1664970"/>
            <wp:effectExtent l="0" t="0" r="11430" b="11430"/>
            <wp:wrapNone/>
            <wp:docPr id="1" name="Picture 1" descr="../Documents/WKND%20Drop/Series%20Asset%20Kit/Pursuit/2018_PURSUIT%20ASSETS_TI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cuments/WKND%20Drop/Series%20Asset%20Kit/Pursuit/2018_PURSUIT%20ASSETS_TITLE.jpg"/>
                    <pic:cNvPicPr>
                      <a:picLocks noChangeAspect="1" noChangeArrowheads="1"/>
                    </pic:cNvPicPr>
                  </pic:nvPicPr>
                  <pic:blipFill rotWithShape="1">
                    <a:blip r:embed="rId5">
                      <a:extLst>
                        <a:ext uri="{28A0092B-C50C-407E-A947-70E740481C1C}">
                          <a14:useLocalDpi xmlns:a14="http://schemas.microsoft.com/office/drawing/2010/main" val="0"/>
                        </a:ext>
                      </a:extLst>
                    </a:blip>
                    <a:srcRect t="32743" b="29730"/>
                    <a:stretch/>
                  </pic:blipFill>
                  <pic:spPr bwMode="auto">
                    <a:xfrm>
                      <a:off x="0" y="0"/>
                      <a:ext cx="7887970" cy="166497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6971D82B" w14:textId="77777777" w:rsidR="00F17BE8" w:rsidRPr="00F17BE8" w:rsidRDefault="00F17BE8" w:rsidP="009D09FA">
      <w:pPr>
        <w:rPr>
          <w:rFonts w:asciiTheme="minorHAnsi" w:hAnsiTheme="minorHAnsi" w:cstheme="minorHAnsi"/>
          <w:color w:val="0432FF"/>
          <w:sz w:val="32"/>
          <w:szCs w:val="32"/>
        </w:rPr>
      </w:pPr>
    </w:p>
    <w:p w14:paraId="4F7EDA2A" w14:textId="20DFD3B1" w:rsidR="00F17BE8" w:rsidRPr="00F17BE8" w:rsidRDefault="00F17BE8" w:rsidP="009D09FA">
      <w:pPr>
        <w:rPr>
          <w:rFonts w:asciiTheme="minorHAnsi" w:hAnsiTheme="minorHAnsi" w:cstheme="minorHAnsi"/>
          <w:color w:val="0432FF"/>
          <w:sz w:val="32"/>
          <w:szCs w:val="32"/>
        </w:rPr>
      </w:pPr>
    </w:p>
    <w:p w14:paraId="5084505A" w14:textId="77F156A4" w:rsidR="00F17BE8" w:rsidRPr="00F17BE8" w:rsidRDefault="00F17BE8" w:rsidP="009D09FA">
      <w:pPr>
        <w:rPr>
          <w:rFonts w:asciiTheme="minorHAnsi" w:hAnsiTheme="minorHAnsi" w:cstheme="minorHAnsi"/>
          <w:color w:val="0432FF"/>
          <w:sz w:val="32"/>
          <w:szCs w:val="32"/>
        </w:rPr>
      </w:pPr>
    </w:p>
    <w:p w14:paraId="7F0B7764" w14:textId="06048781" w:rsidR="009D09FA" w:rsidRPr="00700144" w:rsidRDefault="00700144" w:rsidP="00F17BE8">
      <w:pPr>
        <w:jc w:val="center"/>
        <w:rPr>
          <w:rFonts w:asciiTheme="minorHAnsi" w:hAnsiTheme="minorHAnsi" w:cstheme="minorHAnsi"/>
          <w:b/>
          <w:color w:val="000000" w:themeColor="text1"/>
          <w:sz w:val="28"/>
          <w:szCs w:val="28"/>
        </w:rPr>
      </w:pPr>
      <w:r w:rsidRPr="00700144">
        <w:rPr>
          <w:rFonts w:asciiTheme="minorHAnsi" w:hAnsiTheme="minorHAnsi" w:cstheme="minorHAnsi"/>
          <w:b/>
          <w:color w:val="000000" w:themeColor="text1"/>
          <w:sz w:val="28"/>
          <w:szCs w:val="28"/>
        </w:rPr>
        <w:t xml:space="preserve">PURSUIT Part </w:t>
      </w:r>
      <w:r w:rsidR="009D09FA" w:rsidRPr="00700144">
        <w:rPr>
          <w:rFonts w:asciiTheme="minorHAnsi" w:hAnsiTheme="minorHAnsi" w:cstheme="minorHAnsi"/>
          <w:b/>
          <w:color w:val="000000" w:themeColor="text1"/>
          <w:sz w:val="28"/>
          <w:szCs w:val="28"/>
        </w:rPr>
        <w:t>1</w:t>
      </w:r>
    </w:p>
    <w:p w14:paraId="76CF1236" w14:textId="31C61852" w:rsidR="00700144" w:rsidRPr="00700144" w:rsidRDefault="00700144" w:rsidP="00F17BE8">
      <w:pPr>
        <w:jc w:val="center"/>
        <w:rPr>
          <w:rFonts w:asciiTheme="minorHAnsi" w:hAnsiTheme="minorHAnsi" w:cstheme="minorHAnsi"/>
          <w:b/>
          <w:color w:val="000000" w:themeColor="text1"/>
          <w:sz w:val="28"/>
          <w:szCs w:val="28"/>
        </w:rPr>
      </w:pPr>
      <w:r w:rsidRPr="00700144">
        <w:rPr>
          <w:rFonts w:asciiTheme="minorHAnsi" w:hAnsiTheme="minorHAnsi" w:cstheme="minorHAnsi"/>
          <w:b/>
          <w:color w:val="000000" w:themeColor="text1"/>
          <w:sz w:val="28"/>
          <w:szCs w:val="28"/>
        </w:rPr>
        <w:t>Pastor Dave Patterson</w:t>
      </w:r>
    </w:p>
    <w:p w14:paraId="26E1A113" w14:textId="60260C9E" w:rsidR="00700144" w:rsidRPr="00700144" w:rsidRDefault="00700144" w:rsidP="00F17BE8">
      <w:pPr>
        <w:jc w:val="center"/>
        <w:rPr>
          <w:rFonts w:asciiTheme="minorHAnsi" w:hAnsiTheme="minorHAnsi" w:cstheme="minorHAnsi"/>
          <w:b/>
          <w:color w:val="000000" w:themeColor="text1"/>
          <w:sz w:val="28"/>
          <w:szCs w:val="28"/>
        </w:rPr>
      </w:pPr>
      <w:r w:rsidRPr="00700144">
        <w:rPr>
          <w:rFonts w:asciiTheme="minorHAnsi" w:hAnsiTheme="minorHAnsi" w:cstheme="minorHAnsi"/>
          <w:b/>
          <w:color w:val="000000" w:themeColor="text1"/>
          <w:sz w:val="28"/>
          <w:szCs w:val="28"/>
        </w:rPr>
        <w:t>March 3-4, 2018</w:t>
      </w:r>
    </w:p>
    <w:p w14:paraId="75F02A57" w14:textId="28507992" w:rsidR="00F17BE8" w:rsidRDefault="00700144" w:rsidP="009D09FA">
      <w:pPr>
        <w:rPr>
          <w:rFonts w:asciiTheme="minorHAnsi" w:hAnsiTheme="minorHAnsi" w:cstheme="minorHAnsi"/>
          <w:color w:val="FF40FF"/>
          <w:sz w:val="32"/>
          <w:szCs w:val="32"/>
        </w:rPr>
      </w:pPr>
      <w:r>
        <w:rPr>
          <w:rFonts w:ascii="Helvetica" w:eastAsia="Helvetica" w:hAnsi="Helvetica" w:cs="Helvetica"/>
          <w:noProof/>
        </w:rPr>
        <mc:AlternateContent>
          <mc:Choice Requires="wpg">
            <w:drawing>
              <wp:anchor distT="152400" distB="152400" distL="152400" distR="152400" simplePos="0" relativeHeight="251660288" behindDoc="0" locked="0" layoutInCell="1" allowOverlap="1" wp14:anchorId="472DA1AB" wp14:editId="2F644EB5">
                <wp:simplePos x="0" y="0"/>
                <wp:positionH relativeFrom="page">
                  <wp:posOffset>1051988</wp:posOffset>
                </wp:positionH>
                <wp:positionV relativeFrom="line">
                  <wp:posOffset>457318</wp:posOffset>
                </wp:positionV>
                <wp:extent cx="6066155" cy="2837180"/>
                <wp:effectExtent l="0" t="0" r="17145" b="7620"/>
                <wp:wrapTopAndBottom distT="152400" distB="152400"/>
                <wp:docPr id="1073741828" name="officeArt object" descr="officeArt object"/>
                <wp:cNvGraphicFramePr/>
                <a:graphic xmlns:a="http://schemas.openxmlformats.org/drawingml/2006/main">
                  <a:graphicData uri="http://schemas.microsoft.com/office/word/2010/wordprocessingGroup">
                    <wpg:wgp>
                      <wpg:cNvGrpSpPr/>
                      <wpg:grpSpPr>
                        <a:xfrm>
                          <a:off x="0" y="0"/>
                          <a:ext cx="6066155" cy="2837180"/>
                          <a:chOff x="-1" y="-1"/>
                          <a:chExt cx="6066156" cy="2837182"/>
                        </a:xfrm>
                      </wpg:grpSpPr>
                      <wps:wsp>
                        <wps:cNvPr id="1073741826" name="Shape 1073741826"/>
                        <wps:cNvSpPr/>
                        <wps:spPr>
                          <a:xfrm>
                            <a:off x="-2" y="-2"/>
                            <a:ext cx="6066157" cy="2837183"/>
                          </a:xfrm>
                          <a:prstGeom prst="rect">
                            <a:avLst/>
                          </a:prstGeom>
                          <a:noFill/>
                          <a:ln w="12700" cap="flat">
                            <a:solidFill>
                              <a:srgbClr val="000000"/>
                            </a:solidFill>
                            <a:prstDash val="solid"/>
                            <a:miter lim="400000"/>
                          </a:ln>
                          <a:effectLst/>
                        </wps:spPr>
                        <wps:bodyPr/>
                      </wps:wsp>
                      <wps:wsp>
                        <wps:cNvPr id="1073741827" name="Shape 1073741827"/>
                        <wps:cNvSpPr txBox="1"/>
                        <wps:spPr>
                          <a:xfrm>
                            <a:off x="-2" y="-2"/>
                            <a:ext cx="6066157" cy="2837183"/>
                          </a:xfrm>
                          <a:prstGeom prst="rect">
                            <a:avLst/>
                          </a:prstGeom>
                          <a:noFill/>
                          <a:ln w="12700" cap="flat">
                            <a:noFill/>
                            <a:miter lim="400000"/>
                          </a:ln>
                          <a:effectLst/>
                        </wps:spPr>
                        <wps:txbx>
                          <w:txbxContent>
                            <w:p w14:paraId="1B898BC7" w14:textId="77777777" w:rsidR="00700144" w:rsidRPr="00EA2A61" w:rsidRDefault="00700144" w:rsidP="00700144">
                              <w:pPr>
                                <w:pStyle w:val="Default"/>
                                <w:jc w:val="center"/>
                                <w:rPr>
                                  <w:rFonts w:ascii="Calibri" w:eastAsia="Calibri" w:hAnsi="Calibri" w:cs="Calibri"/>
                                  <w:b/>
                                  <w:bCs/>
                                  <w:sz w:val="28"/>
                                  <w:szCs w:val="28"/>
                                  <w:u w:val="single" w:color="000000"/>
                                </w:rPr>
                              </w:pPr>
                              <w:r w:rsidRPr="00EA2A61">
                                <w:rPr>
                                  <w:rFonts w:ascii="Calibri" w:eastAsia="Calibri" w:hAnsi="Calibri" w:cs="Calibri"/>
                                  <w:b/>
                                  <w:bCs/>
                                  <w:sz w:val="28"/>
                                  <w:szCs w:val="28"/>
                                  <w:u w:val="single" w:color="000000"/>
                                </w:rPr>
                                <w:t>USING THIS SERMON DISCUSSION GUIDE</w:t>
                              </w:r>
                            </w:p>
                            <w:p w14:paraId="06C4067F" w14:textId="77777777" w:rsidR="00700144" w:rsidRPr="00EA2A61" w:rsidRDefault="00700144" w:rsidP="00700144">
                              <w:pPr>
                                <w:pStyle w:val="Default"/>
                                <w:jc w:val="center"/>
                                <w:rPr>
                                  <w:rFonts w:ascii="Calibri" w:eastAsia="Calibri" w:hAnsi="Calibri" w:cs="Calibri"/>
                                  <w:b/>
                                  <w:bCs/>
                                  <w:sz w:val="28"/>
                                  <w:szCs w:val="28"/>
                                  <w:u w:val="single" w:color="000000"/>
                                </w:rPr>
                              </w:pPr>
                            </w:p>
                            <w:p w14:paraId="2939E844" w14:textId="77777777" w:rsidR="00700144" w:rsidRPr="00EA2A61" w:rsidRDefault="00700144" w:rsidP="00700144">
                              <w:pPr>
                                <w:pStyle w:val="Default"/>
                                <w:jc w:val="center"/>
                                <w:rPr>
                                  <w:rFonts w:ascii="Calibri" w:eastAsia="Calibri" w:hAnsi="Calibri" w:cs="Calibri"/>
                                  <w:sz w:val="28"/>
                                  <w:szCs w:val="28"/>
                                  <w:u w:color="000000"/>
                                  <w:lang w:val="en-US"/>
                                </w:rPr>
                              </w:pPr>
                              <w:r w:rsidRPr="00EA2A61">
                                <w:rPr>
                                  <w:rFonts w:ascii="Calibri" w:eastAsia="Calibri" w:hAnsi="Calibri" w:cs="Calibri"/>
                                  <w:sz w:val="28"/>
                                  <w:szCs w:val="28"/>
                                  <w:u w:color="000000"/>
                                  <w:lang w:val="en-US"/>
                                </w:rPr>
                                <w:t xml:space="preserve">We have provided all the Scriptures referenced in the sermon and some discussion questions for you to use to facilitate a discussion. </w:t>
                              </w:r>
                            </w:p>
                            <w:p w14:paraId="2D904009" w14:textId="77777777" w:rsidR="00700144" w:rsidRPr="00EA2A61" w:rsidRDefault="00700144" w:rsidP="00700144">
                              <w:pPr>
                                <w:pStyle w:val="Default"/>
                                <w:jc w:val="center"/>
                                <w:rPr>
                                  <w:rFonts w:ascii="Calibri" w:eastAsia="Calibri" w:hAnsi="Calibri" w:cs="Calibri"/>
                                  <w:sz w:val="28"/>
                                  <w:szCs w:val="28"/>
                                  <w:u w:color="000000"/>
                                </w:rPr>
                              </w:pPr>
                            </w:p>
                            <w:p w14:paraId="11F5701D" w14:textId="77777777" w:rsidR="00700144" w:rsidRPr="00EA2A61" w:rsidRDefault="00700144" w:rsidP="00700144">
                              <w:pPr>
                                <w:pStyle w:val="Default"/>
                                <w:jc w:val="center"/>
                                <w:rPr>
                                  <w:rFonts w:ascii="Calibri" w:eastAsia="Calibri" w:hAnsi="Calibri" w:cs="Calibri"/>
                                  <w:sz w:val="28"/>
                                  <w:szCs w:val="28"/>
                                  <w:u w:color="000000"/>
                                  <w:lang w:val="en-US"/>
                                </w:rPr>
                              </w:pPr>
                              <w:r w:rsidRPr="00EA2A61">
                                <w:rPr>
                                  <w:rFonts w:ascii="Calibri" w:eastAsia="Calibri" w:hAnsi="Calibri" w:cs="Calibri"/>
                                  <w:sz w:val="28"/>
                                  <w:szCs w:val="28"/>
                                  <w:u w:color="000000"/>
                                  <w:lang w:val="en-US"/>
                                </w:rPr>
                                <w:t xml:space="preserve">This Sermon Discussion Guide is only a tool to aid you in meeting the needs of your group.  For most groups, there are too many questions to answer in one session together.  </w:t>
                              </w:r>
                            </w:p>
                            <w:p w14:paraId="0FDAD005" w14:textId="77777777" w:rsidR="00700144" w:rsidRPr="00EA2A61" w:rsidRDefault="00700144" w:rsidP="00700144">
                              <w:pPr>
                                <w:pStyle w:val="Default"/>
                                <w:jc w:val="center"/>
                                <w:rPr>
                                  <w:rFonts w:ascii="Calibri" w:eastAsia="Calibri" w:hAnsi="Calibri" w:cs="Calibri"/>
                                  <w:sz w:val="28"/>
                                  <w:szCs w:val="28"/>
                                  <w:u w:color="000000"/>
                                </w:rPr>
                              </w:pPr>
                            </w:p>
                            <w:p w14:paraId="586B0E3B" w14:textId="77777777" w:rsidR="00700144" w:rsidRPr="00EA2A61" w:rsidRDefault="00700144" w:rsidP="00700144">
                              <w:pPr>
                                <w:pStyle w:val="Default"/>
                                <w:jc w:val="center"/>
                                <w:rPr>
                                  <w:sz w:val="28"/>
                                  <w:szCs w:val="28"/>
                                </w:rPr>
                              </w:pPr>
                              <w:r w:rsidRPr="00EA2A61">
                                <w:rPr>
                                  <w:rFonts w:ascii="Calibri" w:eastAsia="Calibri" w:hAnsi="Calibri" w:cs="Calibri"/>
                                  <w:sz w:val="28"/>
                                  <w:szCs w:val="28"/>
                                  <w:u w:color="000000"/>
                                  <w:lang w:val="en-US"/>
                                </w:rPr>
                                <w:t>While the questions are important, remember your group</w:t>
                              </w:r>
                              <w:r w:rsidRPr="00EA2A61">
                                <w:rPr>
                                  <w:rFonts w:ascii="Calibri" w:eastAsia="Calibri" w:hAnsi="Calibri" w:cs="Calibri"/>
                                  <w:sz w:val="28"/>
                                  <w:szCs w:val="28"/>
                                  <w:u w:color="000000"/>
                                  <w:lang w:val="fr-FR"/>
                                </w:rPr>
                                <w:t>’</w:t>
                              </w:r>
                              <w:r w:rsidRPr="00EA2A61">
                                <w:rPr>
                                  <w:rFonts w:ascii="Calibri" w:eastAsia="Calibri" w:hAnsi="Calibri" w:cs="Calibri"/>
                                  <w:sz w:val="28"/>
                                  <w:szCs w:val="28"/>
                                  <w:u w:color="000000"/>
                                  <w:lang w:val="en-US"/>
                                </w:rPr>
                                <w:t>s goal is not to pound through the questions but to create an atmosphere that will foster true friendships, so use the discussion questions as you see fit, but emphasize the relationships.</w:t>
                              </w:r>
                            </w:p>
                          </w:txbxContent>
                        </wps:txbx>
                        <wps:bodyPr wrap="square" lIns="0" tIns="0" rIns="0" bIns="0" numCol="1" anchor="t">
                          <a:noAutofit/>
                        </wps:bodyPr>
                      </wps:wsp>
                    </wpg:wgp>
                  </a:graphicData>
                </a:graphic>
              </wp:anchor>
            </w:drawing>
          </mc:Choice>
          <mc:Fallback>
            <w:pict>
              <v:group w14:anchorId="472DA1AB" id="officeArt object" o:spid="_x0000_s1026" alt="officeArt object" style="position:absolute;margin-left:82.85pt;margin-top:36pt;width:477.65pt;height:223.4pt;z-index:251660288;mso-wrap-distance-left:12pt;mso-wrap-distance-top:12pt;mso-wrap-distance-right:12pt;mso-wrap-distance-bottom:12pt;mso-position-horizontal-relative:page;mso-position-vertical-relative:line" coordorigin="" coordsize="60661,28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">
                <v:rect id="Shape 1073741826" o:spid="_x0000_s1027" style="position:absolute;width:60661;height:28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" filled="f" strokeweight="1pt">
                  <v:stroke miterlimit="4"/>
                </v:rect>
                <v:shapetype id="_x0000_t202" coordsize="21600,21600" o:spt="202" path="m,l,21600r21600,l21600,xe">
                  <v:stroke joinstyle="miter"/>
                  <v:path gradientshapeok="t" o:connecttype="rect"/>
                </v:shapetype>
                <v:shape id="Shape 1073741827" o:spid="_x0000_s1028" type="#_x0000_t202" style="position:absolute;width:60661;height:2837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" filled="f" stroked="f" strokeweight="1pt">
                  <v:stroke miterlimit="4"/>
                  <v:textbox inset="0,0,0,0">
                    <w:txbxContent>
                      <w:p w14:paraId="1B898BC7" w14:textId="77777777" w:rsidR="00700144" w:rsidRPr="00EA2A61" w:rsidRDefault="00700144" w:rsidP="00700144">
                        <w:pPr>
                          <w:pStyle w:val="Default"/>
                          <w:jc w:val="center"/>
                          <w:rPr>
                            <w:rFonts w:ascii="Calibri" w:eastAsia="Calibri" w:hAnsi="Calibri" w:cs="Calibri"/>
                            <w:b/>
                            <w:bCs/>
                            <w:sz w:val="28"/>
                            <w:szCs w:val="28"/>
                            <w:u w:val="single" w:color="000000"/>
                          </w:rPr>
                        </w:pPr>
                        <w:r w:rsidRPr="00EA2A61">
                          <w:rPr>
                            <w:rFonts w:ascii="Calibri" w:eastAsia="Calibri" w:hAnsi="Calibri" w:cs="Calibri"/>
                            <w:b/>
                            <w:bCs/>
                            <w:sz w:val="28"/>
                            <w:szCs w:val="28"/>
                            <w:u w:val="single" w:color="000000"/>
                          </w:rPr>
                          <w:t>USING THIS SERMON DISCUSSION GUIDE</w:t>
                        </w:r>
                      </w:p>
                      <w:p w14:paraId="06C4067F" w14:textId="77777777" w:rsidR="00700144" w:rsidRPr="00EA2A61" w:rsidRDefault="00700144" w:rsidP="00700144">
                        <w:pPr>
                          <w:pStyle w:val="Default"/>
                          <w:jc w:val="center"/>
                          <w:rPr>
                            <w:rFonts w:ascii="Calibri" w:eastAsia="Calibri" w:hAnsi="Calibri" w:cs="Calibri"/>
                            <w:b/>
                            <w:bCs/>
                            <w:sz w:val="28"/>
                            <w:szCs w:val="28"/>
                            <w:u w:val="single" w:color="000000"/>
                          </w:rPr>
                        </w:pPr>
                      </w:p>
                      <w:p w14:paraId="2939E844" w14:textId="77777777" w:rsidR="00700144" w:rsidRPr="00EA2A61" w:rsidRDefault="00700144" w:rsidP="00700144">
                        <w:pPr>
                          <w:pStyle w:val="Default"/>
                          <w:jc w:val="center"/>
                          <w:rPr>
                            <w:rFonts w:ascii="Calibri" w:eastAsia="Calibri" w:hAnsi="Calibri" w:cs="Calibri"/>
                            <w:sz w:val="28"/>
                            <w:szCs w:val="28"/>
                            <w:u w:color="000000"/>
                            <w:lang w:val="en-US"/>
                          </w:rPr>
                        </w:pPr>
                        <w:r w:rsidRPr="00EA2A61">
                          <w:rPr>
                            <w:rFonts w:ascii="Calibri" w:eastAsia="Calibri" w:hAnsi="Calibri" w:cs="Calibri"/>
                            <w:sz w:val="28"/>
                            <w:szCs w:val="28"/>
                            <w:u w:color="000000"/>
                            <w:lang w:val="en-US"/>
                          </w:rPr>
                          <w:t xml:space="preserve">We have provided all the Scriptures referenced in the sermon and some discussion questions for you to use to facilitate a discussion. </w:t>
                        </w:r>
                      </w:p>
                      <w:p w14:paraId="2D904009" w14:textId="77777777" w:rsidR="00700144" w:rsidRPr="00EA2A61" w:rsidRDefault="00700144" w:rsidP="00700144">
                        <w:pPr>
                          <w:pStyle w:val="Default"/>
                          <w:jc w:val="center"/>
                          <w:rPr>
                            <w:rFonts w:ascii="Calibri" w:eastAsia="Calibri" w:hAnsi="Calibri" w:cs="Calibri"/>
                            <w:sz w:val="28"/>
                            <w:szCs w:val="28"/>
                            <w:u w:color="000000"/>
                          </w:rPr>
                        </w:pPr>
                      </w:p>
                      <w:p w14:paraId="11F5701D" w14:textId="77777777" w:rsidR="00700144" w:rsidRPr="00EA2A61" w:rsidRDefault="00700144" w:rsidP="00700144">
                        <w:pPr>
                          <w:pStyle w:val="Default"/>
                          <w:jc w:val="center"/>
                          <w:rPr>
                            <w:rFonts w:ascii="Calibri" w:eastAsia="Calibri" w:hAnsi="Calibri" w:cs="Calibri"/>
                            <w:sz w:val="28"/>
                            <w:szCs w:val="28"/>
                            <w:u w:color="000000"/>
                            <w:lang w:val="en-US"/>
                          </w:rPr>
                        </w:pPr>
                        <w:r w:rsidRPr="00EA2A61">
                          <w:rPr>
                            <w:rFonts w:ascii="Calibri" w:eastAsia="Calibri" w:hAnsi="Calibri" w:cs="Calibri"/>
                            <w:sz w:val="28"/>
                            <w:szCs w:val="28"/>
                            <w:u w:color="000000"/>
                            <w:lang w:val="en-US"/>
                          </w:rPr>
                          <w:t xml:space="preserve">This Sermon Discussion Guide is only a tool to aid you in meeting the needs of your group.  For most groups, there are too many questions to answer in one session together.  </w:t>
                        </w:r>
                      </w:p>
                      <w:p w14:paraId="0FDAD005" w14:textId="77777777" w:rsidR="00700144" w:rsidRPr="00EA2A61" w:rsidRDefault="00700144" w:rsidP="00700144">
                        <w:pPr>
                          <w:pStyle w:val="Default"/>
                          <w:jc w:val="center"/>
                          <w:rPr>
                            <w:rFonts w:ascii="Calibri" w:eastAsia="Calibri" w:hAnsi="Calibri" w:cs="Calibri"/>
                            <w:sz w:val="28"/>
                            <w:szCs w:val="28"/>
                            <w:u w:color="000000"/>
                          </w:rPr>
                        </w:pPr>
                      </w:p>
                      <w:p w14:paraId="586B0E3B" w14:textId="77777777" w:rsidR="00700144" w:rsidRPr="00EA2A61" w:rsidRDefault="00700144" w:rsidP="00700144">
                        <w:pPr>
                          <w:pStyle w:val="Default"/>
                          <w:jc w:val="center"/>
                          <w:rPr>
                            <w:sz w:val="28"/>
                            <w:szCs w:val="28"/>
                          </w:rPr>
                        </w:pPr>
                        <w:r w:rsidRPr="00EA2A61">
                          <w:rPr>
                            <w:rFonts w:ascii="Calibri" w:eastAsia="Calibri" w:hAnsi="Calibri" w:cs="Calibri"/>
                            <w:sz w:val="28"/>
                            <w:szCs w:val="28"/>
                            <w:u w:color="000000"/>
                            <w:lang w:val="en-US"/>
                          </w:rPr>
                          <w:t>While the questions are important, remember your group</w:t>
                        </w:r>
                        <w:r w:rsidRPr="00EA2A61">
                          <w:rPr>
                            <w:rFonts w:ascii="Calibri" w:eastAsia="Calibri" w:hAnsi="Calibri" w:cs="Calibri"/>
                            <w:sz w:val="28"/>
                            <w:szCs w:val="28"/>
                            <w:u w:color="000000"/>
                            <w:lang w:val="fr-FR"/>
                          </w:rPr>
                          <w:t>’</w:t>
                        </w:r>
                        <w:r w:rsidRPr="00EA2A61">
                          <w:rPr>
                            <w:rFonts w:ascii="Calibri" w:eastAsia="Calibri" w:hAnsi="Calibri" w:cs="Calibri"/>
                            <w:sz w:val="28"/>
                            <w:szCs w:val="28"/>
                            <w:u w:color="000000"/>
                            <w:lang w:val="en-US"/>
                          </w:rPr>
                          <w:t>s goal is not to pound through the questions but to create an atmosphere that will foster true friendships, so use the discussion questions as you see fit, but emphasize the relationships.</w:t>
                        </w:r>
                      </w:p>
                    </w:txbxContent>
                  </v:textbox>
                </v:shape>
                <w10:wrap type="topAndBottom" anchorx="page" anchory="line"/>
              </v:group>
            </w:pict>
          </mc:Fallback>
        </mc:AlternateContent>
      </w:r>
    </w:p>
    <w:p w14:paraId="701CDEEB" w14:textId="4B25565C" w:rsidR="00700144" w:rsidRPr="00700144" w:rsidRDefault="00700144" w:rsidP="009D09FA">
      <w:pPr>
        <w:rPr>
          <w:rFonts w:asciiTheme="minorHAnsi" w:hAnsiTheme="minorHAnsi" w:cstheme="minorHAnsi"/>
        </w:rPr>
      </w:pPr>
    </w:p>
    <w:p w14:paraId="21B6652C" w14:textId="4D37533B" w:rsidR="00700144" w:rsidRPr="00EA2A61" w:rsidRDefault="00700144" w:rsidP="00700144">
      <w:pPr>
        <w:rPr>
          <w:rFonts w:asciiTheme="minorHAnsi" w:hAnsiTheme="minorHAnsi" w:cstheme="minorHAnsi"/>
          <w:iCs/>
          <w:sz w:val="28"/>
          <w:szCs w:val="28"/>
        </w:rPr>
      </w:pPr>
      <w:r w:rsidRPr="00EA2A61">
        <w:rPr>
          <w:rFonts w:asciiTheme="minorHAnsi" w:hAnsiTheme="minorHAnsi" w:cstheme="minorHAnsi"/>
          <w:iCs/>
          <w:sz w:val="28"/>
          <w:szCs w:val="28"/>
        </w:rPr>
        <w:t xml:space="preserve">Title Track from the new TFH Worship album, </w:t>
      </w:r>
      <w:r w:rsidRPr="00EA2A61">
        <w:rPr>
          <w:rFonts w:asciiTheme="minorHAnsi" w:hAnsiTheme="minorHAnsi" w:cstheme="minorHAnsi"/>
          <w:i/>
          <w:sz w:val="28"/>
          <w:szCs w:val="28"/>
        </w:rPr>
        <w:t>Pursuit:</w:t>
      </w:r>
    </w:p>
    <w:p w14:paraId="4A8786D9" w14:textId="0DB1E943" w:rsidR="00700144" w:rsidRPr="00EA2A61" w:rsidRDefault="00700144" w:rsidP="00F7540B">
      <w:pPr>
        <w:rPr>
          <w:rFonts w:asciiTheme="minorHAnsi" w:hAnsiTheme="minorHAnsi" w:cstheme="minorHAnsi"/>
          <w:iCs/>
          <w:color w:val="000000" w:themeColor="text1"/>
          <w:sz w:val="28"/>
          <w:szCs w:val="28"/>
        </w:rPr>
      </w:pPr>
    </w:p>
    <w:p w14:paraId="7D4E679C" w14:textId="5E058BD6" w:rsidR="00F7540B" w:rsidRPr="00EA2A61" w:rsidRDefault="00F7540B" w:rsidP="00F7540B">
      <w:pPr>
        <w:rPr>
          <w:rFonts w:asciiTheme="minorHAnsi" w:hAnsiTheme="minorHAnsi" w:cstheme="minorHAnsi"/>
          <w:iCs/>
          <w:color w:val="000000" w:themeColor="text1"/>
          <w:sz w:val="28"/>
          <w:szCs w:val="28"/>
        </w:rPr>
      </w:pPr>
      <w:r w:rsidRPr="00EA2A61">
        <w:rPr>
          <w:rFonts w:asciiTheme="minorHAnsi" w:hAnsiTheme="minorHAnsi" w:cstheme="minorHAnsi"/>
          <w:iCs/>
          <w:color w:val="000000" w:themeColor="text1"/>
          <w:sz w:val="28"/>
          <w:szCs w:val="28"/>
        </w:rPr>
        <w:t>(The chorus)</w:t>
      </w:r>
    </w:p>
    <w:p w14:paraId="1E2AB755" w14:textId="73B85DB4" w:rsidR="009D09FA" w:rsidRPr="00EA2A61" w:rsidRDefault="00B957A9" w:rsidP="009D09FA">
      <w:pPr>
        <w:jc w:val="center"/>
        <w:rPr>
          <w:rFonts w:asciiTheme="minorHAnsi" w:hAnsiTheme="minorHAnsi" w:cstheme="minorHAnsi"/>
          <w:i/>
          <w:color w:val="000000" w:themeColor="text1"/>
          <w:sz w:val="28"/>
          <w:szCs w:val="28"/>
        </w:rPr>
      </w:pPr>
      <w:r w:rsidRPr="00EA2A61">
        <w:rPr>
          <w:rFonts w:asciiTheme="minorHAnsi" w:hAnsiTheme="minorHAnsi" w:cstheme="minorHAnsi"/>
          <w:i/>
          <w:color w:val="000000" w:themeColor="text1"/>
          <w:sz w:val="28"/>
          <w:szCs w:val="28"/>
        </w:rPr>
        <w:t xml:space="preserve"> </w:t>
      </w:r>
      <w:r w:rsidR="009D09FA" w:rsidRPr="00EA2A61">
        <w:rPr>
          <w:rFonts w:asciiTheme="minorHAnsi" w:hAnsiTheme="minorHAnsi" w:cstheme="minorHAnsi"/>
          <w:i/>
          <w:color w:val="000000" w:themeColor="text1"/>
          <w:sz w:val="28"/>
          <w:szCs w:val="28"/>
        </w:rPr>
        <w:t>We’re pressing in to You, Oh God, for all you have</w:t>
      </w:r>
    </w:p>
    <w:p w14:paraId="67C805E1" w14:textId="11547754" w:rsidR="009D09FA" w:rsidRPr="00EA2A61" w:rsidRDefault="009D09FA" w:rsidP="009D09FA">
      <w:pPr>
        <w:jc w:val="center"/>
        <w:rPr>
          <w:rFonts w:asciiTheme="minorHAnsi" w:hAnsiTheme="minorHAnsi" w:cstheme="minorHAnsi"/>
          <w:i/>
          <w:color w:val="000000" w:themeColor="text1"/>
          <w:sz w:val="28"/>
          <w:szCs w:val="28"/>
        </w:rPr>
      </w:pPr>
      <w:r w:rsidRPr="00EA2A61">
        <w:rPr>
          <w:rFonts w:asciiTheme="minorHAnsi" w:hAnsiTheme="minorHAnsi" w:cstheme="minorHAnsi"/>
          <w:i/>
          <w:color w:val="000000" w:themeColor="text1"/>
          <w:sz w:val="28"/>
          <w:szCs w:val="28"/>
        </w:rPr>
        <w:t>In pursuit of You, we’re in pursuit of You</w:t>
      </w:r>
    </w:p>
    <w:p w14:paraId="7F9665F2" w14:textId="77777777" w:rsidR="009D09FA" w:rsidRPr="00EA2A61" w:rsidRDefault="009D09FA" w:rsidP="00F17BE8">
      <w:pPr>
        <w:rPr>
          <w:rFonts w:asciiTheme="minorHAnsi" w:hAnsiTheme="minorHAnsi" w:cstheme="minorHAnsi"/>
          <w:i/>
          <w:color w:val="000000" w:themeColor="text1"/>
        </w:rPr>
      </w:pPr>
    </w:p>
    <w:p w14:paraId="1589C17D" w14:textId="7D695AC5" w:rsidR="009D09FA" w:rsidRPr="00F17BE8" w:rsidRDefault="00B957A9" w:rsidP="009D09FA">
      <w:pPr>
        <w:pBdr>
          <w:top w:val="single" w:sz="4" w:space="1" w:color="auto"/>
          <w:left w:val="single" w:sz="4" w:space="4" w:color="auto"/>
          <w:bottom w:val="single" w:sz="4" w:space="1" w:color="auto"/>
          <w:right w:val="single" w:sz="4" w:space="4" w:color="auto"/>
        </w:pBdr>
        <w:jc w:val="center"/>
        <w:rPr>
          <w:rFonts w:asciiTheme="minorHAnsi" w:hAnsiTheme="minorHAnsi" w:cstheme="minorHAnsi"/>
          <w:b/>
          <w:color w:val="000000" w:themeColor="text1"/>
          <w:sz w:val="32"/>
          <w:szCs w:val="32"/>
        </w:rPr>
      </w:pPr>
      <w:r w:rsidRPr="00F17BE8">
        <w:rPr>
          <w:rFonts w:asciiTheme="minorHAnsi" w:hAnsiTheme="minorHAnsi" w:cstheme="minorHAnsi"/>
          <w:color w:val="000000" w:themeColor="text1"/>
          <w:sz w:val="32"/>
          <w:szCs w:val="32"/>
        </w:rPr>
        <w:t xml:space="preserve"> </w:t>
      </w:r>
      <w:r w:rsidR="009D09FA" w:rsidRPr="00F17BE8">
        <w:rPr>
          <w:rFonts w:asciiTheme="minorHAnsi" w:hAnsiTheme="minorHAnsi" w:cstheme="minorHAnsi"/>
          <w:color w:val="000000" w:themeColor="text1"/>
          <w:sz w:val="32"/>
          <w:szCs w:val="32"/>
        </w:rPr>
        <w:t>“</w:t>
      </w:r>
      <w:r w:rsidR="00784D93" w:rsidRPr="00F17BE8">
        <w:rPr>
          <w:rFonts w:asciiTheme="minorHAnsi" w:hAnsiTheme="minorHAnsi" w:cstheme="minorHAnsi"/>
          <w:b/>
          <w:color w:val="000000" w:themeColor="text1"/>
          <w:sz w:val="32"/>
          <w:szCs w:val="32"/>
        </w:rPr>
        <w:t>Y</w:t>
      </w:r>
      <w:r w:rsidR="009D09FA" w:rsidRPr="00F17BE8">
        <w:rPr>
          <w:rFonts w:asciiTheme="minorHAnsi" w:hAnsiTheme="minorHAnsi" w:cstheme="minorHAnsi"/>
          <w:b/>
          <w:color w:val="000000" w:themeColor="text1"/>
          <w:sz w:val="32"/>
          <w:szCs w:val="32"/>
        </w:rPr>
        <w:t>ou have to live in the verse before you can go to the bridge”</w:t>
      </w:r>
    </w:p>
    <w:p w14:paraId="3FCD3836" w14:textId="41EC2FF2" w:rsidR="00700144" w:rsidRDefault="00700144" w:rsidP="009D09FA">
      <w:pPr>
        <w:rPr>
          <w:rFonts w:asciiTheme="minorHAnsi" w:hAnsiTheme="minorHAnsi" w:cstheme="minorHAnsi"/>
          <w:color w:val="0432FF"/>
          <w:sz w:val="28"/>
          <w:szCs w:val="28"/>
        </w:rPr>
      </w:pPr>
    </w:p>
    <w:p w14:paraId="1CF83D32" w14:textId="16A44CD1" w:rsidR="00700144" w:rsidRPr="00700144" w:rsidRDefault="00700144" w:rsidP="009D09FA">
      <w:pPr>
        <w:rPr>
          <w:rFonts w:asciiTheme="minorHAnsi" w:hAnsiTheme="minorHAnsi" w:cstheme="minorHAnsi"/>
          <w:sz w:val="28"/>
          <w:szCs w:val="28"/>
        </w:rPr>
      </w:pPr>
      <w:r>
        <w:rPr>
          <w:rFonts w:asciiTheme="minorHAnsi" w:hAnsiTheme="minorHAnsi" w:cstheme="minorHAnsi"/>
          <w:sz w:val="28"/>
          <w:szCs w:val="28"/>
        </w:rPr>
        <w:t>(</w:t>
      </w:r>
      <w:r w:rsidRPr="00700144">
        <w:rPr>
          <w:rFonts w:asciiTheme="minorHAnsi" w:hAnsiTheme="minorHAnsi" w:cstheme="minorHAnsi"/>
          <w:sz w:val="28"/>
          <w:szCs w:val="28"/>
        </w:rPr>
        <w:t>The verse</w:t>
      </w:r>
      <w:r>
        <w:rPr>
          <w:rFonts w:asciiTheme="minorHAnsi" w:hAnsiTheme="minorHAnsi" w:cstheme="minorHAnsi"/>
          <w:sz w:val="28"/>
          <w:szCs w:val="28"/>
        </w:rPr>
        <w:t>)</w:t>
      </w:r>
    </w:p>
    <w:p w14:paraId="31D997FE" w14:textId="77777777" w:rsidR="009D09FA" w:rsidRPr="00700144" w:rsidRDefault="009D09FA" w:rsidP="009D09FA">
      <w:pPr>
        <w:jc w:val="center"/>
        <w:rPr>
          <w:rFonts w:asciiTheme="minorHAnsi" w:hAnsiTheme="minorHAnsi" w:cstheme="minorHAnsi"/>
          <w:i/>
          <w:color w:val="000000" w:themeColor="text1"/>
          <w:sz w:val="28"/>
          <w:szCs w:val="28"/>
        </w:rPr>
      </w:pPr>
      <w:r w:rsidRPr="00700144">
        <w:rPr>
          <w:rFonts w:asciiTheme="minorHAnsi" w:hAnsiTheme="minorHAnsi" w:cstheme="minorHAnsi"/>
          <w:i/>
          <w:color w:val="000000" w:themeColor="text1"/>
          <w:sz w:val="28"/>
          <w:szCs w:val="28"/>
        </w:rPr>
        <w:t>Here we are waiting, desperately yearning,</w:t>
      </w:r>
    </w:p>
    <w:p w14:paraId="03A8C890" w14:textId="77777777" w:rsidR="009D09FA" w:rsidRPr="00700144" w:rsidRDefault="009D09FA" w:rsidP="009D09FA">
      <w:pPr>
        <w:jc w:val="center"/>
        <w:rPr>
          <w:rFonts w:asciiTheme="minorHAnsi" w:hAnsiTheme="minorHAnsi" w:cstheme="minorHAnsi"/>
          <w:i/>
          <w:color w:val="000000" w:themeColor="text1"/>
          <w:sz w:val="28"/>
          <w:szCs w:val="28"/>
        </w:rPr>
      </w:pPr>
      <w:r w:rsidRPr="00700144">
        <w:rPr>
          <w:rFonts w:asciiTheme="minorHAnsi" w:hAnsiTheme="minorHAnsi" w:cstheme="minorHAnsi"/>
          <w:i/>
          <w:color w:val="000000" w:themeColor="text1"/>
          <w:sz w:val="28"/>
          <w:szCs w:val="28"/>
        </w:rPr>
        <w:t>Fully surrendered, longing for you</w:t>
      </w:r>
    </w:p>
    <w:p w14:paraId="7D22F541" w14:textId="77777777" w:rsidR="009D09FA" w:rsidRPr="00700144" w:rsidRDefault="0083439C" w:rsidP="009D09FA">
      <w:pPr>
        <w:jc w:val="center"/>
        <w:rPr>
          <w:rFonts w:asciiTheme="minorHAnsi" w:hAnsiTheme="minorHAnsi" w:cstheme="minorHAnsi"/>
          <w:i/>
          <w:color w:val="000000" w:themeColor="text1"/>
          <w:sz w:val="28"/>
          <w:szCs w:val="28"/>
        </w:rPr>
      </w:pPr>
      <w:r w:rsidRPr="00700144">
        <w:rPr>
          <w:rFonts w:asciiTheme="minorHAnsi" w:hAnsiTheme="minorHAnsi" w:cstheme="minorHAnsi"/>
          <w:i/>
          <w:color w:val="000000" w:themeColor="text1"/>
          <w:sz w:val="28"/>
          <w:szCs w:val="28"/>
        </w:rPr>
        <w:t>We have come hungry,</w:t>
      </w:r>
      <w:r w:rsidR="009D09FA" w:rsidRPr="00700144">
        <w:rPr>
          <w:rFonts w:asciiTheme="minorHAnsi" w:hAnsiTheme="minorHAnsi" w:cstheme="minorHAnsi"/>
          <w:i/>
          <w:color w:val="000000" w:themeColor="text1"/>
          <w:sz w:val="28"/>
          <w:szCs w:val="28"/>
        </w:rPr>
        <w:t xml:space="preserve"> with fire in our spirits</w:t>
      </w:r>
    </w:p>
    <w:p w14:paraId="4127C09D" w14:textId="2AD7EAA3" w:rsidR="009D09FA" w:rsidRDefault="009D09FA" w:rsidP="009D09FA">
      <w:pPr>
        <w:jc w:val="center"/>
        <w:rPr>
          <w:rFonts w:asciiTheme="minorHAnsi" w:hAnsiTheme="minorHAnsi" w:cstheme="minorHAnsi"/>
          <w:i/>
          <w:color w:val="000000" w:themeColor="text1"/>
          <w:sz w:val="28"/>
          <w:szCs w:val="28"/>
        </w:rPr>
      </w:pPr>
      <w:r w:rsidRPr="00700144">
        <w:rPr>
          <w:rFonts w:asciiTheme="minorHAnsi" w:hAnsiTheme="minorHAnsi" w:cstheme="minorHAnsi"/>
          <w:i/>
          <w:color w:val="000000" w:themeColor="text1"/>
          <w:sz w:val="28"/>
          <w:szCs w:val="28"/>
        </w:rPr>
        <w:t>Satisfied by nothing, other than you</w:t>
      </w:r>
    </w:p>
    <w:p w14:paraId="38512F0E" w14:textId="67FA4F93" w:rsidR="00F7540B" w:rsidRDefault="00F7540B" w:rsidP="00F7540B">
      <w:pPr>
        <w:rPr>
          <w:rFonts w:asciiTheme="minorHAnsi" w:hAnsiTheme="minorHAnsi" w:cstheme="minorHAnsi"/>
          <w:iCs/>
          <w:color w:val="000000" w:themeColor="text1"/>
          <w:sz w:val="28"/>
          <w:szCs w:val="28"/>
        </w:rPr>
      </w:pPr>
      <w:r>
        <w:rPr>
          <w:rFonts w:asciiTheme="minorHAnsi" w:hAnsiTheme="minorHAnsi" w:cstheme="minorHAnsi"/>
          <w:iCs/>
          <w:color w:val="000000" w:themeColor="text1"/>
          <w:sz w:val="28"/>
          <w:szCs w:val="28"/>
        </w:rPr>
        <w:t>(The bridge)</w:t>
      </w:r>
    </w:p>
    <w:p w14:paraId="035C5C28" w14:textId="54ECED6F" w:rsidR="00F7540B" w:rsidRDefault="00F7540B" w:rsidP="007C58F3">
      <w:pPr>
        <w:jc w:val="center"/>
        <w:rPr>
          <w:rFonts w:asciiTheme="minorHAnsi" w:hAnsiTheme="minorHAnsi" w:cstheme="minorHAnsi"/>
          <w:i/>
          <w:color w:val="000000" w:themeColor="text1"/>
          <w:sz w:val="28"/>
          <w:szCs w:val="28"/>
        </w:rPr>
      </w:pPr>
      <w:r>
        <w:rPr>
          <w:rFonts w:asciiTheme="minorHAnsi" w:hAnsiTheme="minorHAnsi" w:cstheme="minorHAnsi"/>
          <w:i/>
          <w:color w:val="000000" w:themeColor="text1"/>
          <w:sz w:val="28"/>
          <w:szCs w:val="28"/>
        </w:rPr>
        <w:t xml:space="preserve">You’re close, </w:t>
      </w:r>
      <w:proofErr w:type="gramStart"/>
      <w:r>
        <w:rPr>
          <w:rFonts w:asciiTheme="minorHAnsi" w:hAnsiTheme="minorHAnsi" w:cstheme="minorHAnsi"/>
          <w:i/>
          <w:color w:val="000000" w:themeColor="text1"/>
          <w:sz w:val="28"/>
          <w:szCs w:val="28"/>
        </w:rPr>
        <w:t>You’re</w:t>
      </w:r>
      <w:proofErr w:type="gramEnd"/>
      <w:r>
        <w:rPr>
          <w:rFonts w:asciiTheme="minorHAnsi" w:hAnsiTheme="minorHAnsi" w:cstheme="minorHAnsi"/>
          <w:i/>
          <w:color w:val="000000" w:themeColor="text1"/>
          <w:sz w:val="28"/>
          <w:szCs w:val="28"/>
        </w:rPr>
        <w:t xml:space="preserve"> close</w:t>
      </w:r>
      <w:r w:rsidR="007C58F3">
        <w:rPr>
          <w:rFonts w:asciiTheme="minorHAnsi" w:hAnsiTheme="minorHAnsi" w:cstheme="minorHAnsi"/>
          <w:i/>
          <w:color w:val="000000" w:themeColor="text1"/>
          <w:sz w:val="28"/>
          <w:szCs w:val="28"/>
        </w:rPr>
        <w:t xml:space="preserve">, </w:t>
      </w:r>
      <w:r>
        <w:rPr>
          <w:rFonts w:asciiTheme="minorHAnsi" w:hAnsiTheme="minorHAnsi" w:cstheme="minorHAnsi"/>
          <w:i/>
          <w:color w:val="000000" w:themeColor="text1"/>
          <w:sz w:val="28"/>
          <w:szCs w:val="28"/>
        </w:rPr>
        <w:t>You’</w:t>
      </w:r>
      <w:r w:rsidR="007C58F3">
        <w:rPr>
          <w:rFonts w:asciiTheme="minorHAnsi" w:hAnsiTheme="minorHAnsi" w:cstheme="minorHAnsi"/>
          <w:i/>
          <w:color w:val="000000" w:themeColor="text1"/>
          <w:sz w:val="28"/>
          <w:szCs w:val="28"/>
        </w:rPr>
        <w:t>re closer than we know, now</w:t>
      </w:r>
      <w:r>
        <w:rPr>
          <w:rFonts w:asciiTheme="minorHAnsi" w:hAnsiTheme="minorHAnsi" w:cstheme="minorHAnsi"/>
          <w:i/>
          <w:color w:val="000000" w:themeColor="text1"/>
          <w:sz w:val="28"/>
          <w:szCs w:val="28"/>
        </w:rPr>
        <w:t xml:space="preserve">  </w:t>
      </w:r>
    </w:p>
    <w:p w14:paraId="0FD80E54" w14:textId="31561786" w:rsidR="00F7540B" w:rsidRDefault="00F7540B" w:rsidP="007C58F3">
      <w:pPr>
        <w:jc w:val="center"/>
        <w:rPr>
          <w:rFonts w:asciiTheme="minorHAnsi" w:hAnsiTheme="minorHAnsi" w:cstheme="minorHAnsi"/>
          <w:i/>
          <w:color w:val="000000" w:themeColor="text1"/>
          <w:sz w:val="28"/>
          <w:szCs w:val="28"/>
        </w:rPr>
      </w:pPr>
      <w:r>
        <w:rPr>
          <w:rFonts w:asciiTheme="minorHAnsi" w:hAnsiTheme="minorHAnsi" w:cstheme="minorHAnsi"/>
          <w:i/>
          <w:color w:val="000000" w:themeColor="text1"/>
          <w:sz w:val="28"/>
          <w:szCs w:val="28"/>
        </w:rPr>
        <w:t>You’re here, You’re here</w:t>
      </w:r>
      <w:r w:rsidR="007C58F3">
        <w:rPr>
          <w:rFonts w:asciiTheme="minorHAnsi" w:hAnsiTheme="minorHAnsi" w:cstheme="minorHAnsi"/>
          <w:i/>
          <w:color w:val="000000" w:themeColor="text1"/>
          <w:sz w:val="28"/>
          <w:szCs w:val="28"/>
        </w:rPr>
        <w:t xml:space="preserve">, </w:t>
      </w:r>
      <w:r>
        <w:rPr>
          <w:rFonts w:asciiTheme="minorHAnsi" w:hAnsiTheme="minorHAnsi" w:cstheme="minorHAnsi"/>
          <w:i/>
          <w:color w:val="000000" w:themeColor="text1"/>
          <w:sz w:val="28"/>
          <w:szCs w:val="28"/>
        </w:rPr>
        <w:t>You’re presence all around</w:t>
      </w:r>
    </w:p>
    <w:p w14:paraId="0D62D8C3" w14:textId="043A0B5A" w:rsidR="007C58F3" w:rsidRDefault="007C58F3" w:rsidP="00F7540B">
      <w:pPr>
        <w:jc w:val="center"/>
        <w:rPr>
          <w:rFonts w:asciiTheme="minorHAnsi" w:hAnsiTheme="minorHAnsi" w:cstheme="minorHAnsi"/>
          <w:i/>
          <w:color w:val="000000" w:themeColor="text1"/>
          <w:sz w:val="28"/>
          <w:szCs w:val="28"/>
        </w:rPr>
      </w:pPr>
      <w:r>
        <w:rPr>
          <w:rFonts w:asciiTheme="minorHAnsi" w:hAnsiTheme="minorHAnsi" w:cstheme="minorHAnsi"/>
          <w:i/>
          <w:color w:val="000000" w:themeColor="text1"/>
          <w:sz w:val="28"/>
          <w:szCs w:val="28"/>
        </w:rPr>
        <w:t>The sound of Your voice, the power of Your glory</w:t>
      </w:r>
    </w:p>
    <w:p w14:paraId="0A723DF4" w14:textId="36A7A5EE" w:rsidR="007C58F3" w:rsidRPr="00F7540B" w:rsidRDefault="007C58F3" w:rsidP="007C58F3">
      <w:pPr>
        <w:jc w:val="center"/>
        <w:rPr>
          <w:rFonts w:asciiTheme="minorHAnsi" w:hAnsiTheme="minorHAnsi" w:cstheme="minorHAnsi"/>
          <w:i/>
          <w:color w:val="000000" w:themeColor="text1"/>
          <w:sz w:val="28"/>
          <w:szCs w:val="28"/>
        </w:rPr>
      </w:pPr>
      <w:r>
        <w:rPr>
          <w:rFonts w:asciiTheme="minorHAnsi" w:hAnsiTheme="minorHAnsi" w:cstheme="minorHAnsi"/>
          <w:i/>
          <w:color w:val="000000" w:themeColor="text1"/>
          <w:sz w:val="28"/>
          <w:szCs w:val="28"/>
        </w:rPr>
        <w:lastRenderedPageBreak/>
        <w:t>Fill this place - You’re in this place</w:t>
      </w:r>
    </w:p>
    <w:p w14:paraId="79EFAF10" w14:textId="77777777" w:rsidR="007C58F3" w:rsidRDefault="007C58F3" w:rsidP="009D09FA">
      <w:pPr>
        <w:rPr>
          <w:rFonts w:asciiTheme="minorHAnsi" w:hAnsiTheme="minorHAnsi" w:cstheme="minorHAnsi"/>
          <w:b/>
          <w:bCs/>
          <w:sz w:val="28"/>
          <w:szCs w:val="28"/>
        </w:rPr>
      </w:pPr>
    </w:p>
    <w:p w14:paraId="7980938B" w14:textId="77777777" w:rsidR="007C58F3" w:rsidRDefault="007C58F3" w:rsidP="009D09FA">
      <w:pPr>
        <w:rPr>
          <w:rFonts w:asciiTheme="minorHAnsi" w:hAnsiTheme="minorHAnsi" w:cstheme="minorHAnsi"/>
          <w:b/>
          <w:bCs/>
          <w:sz w:val="28"/>
          <w:szCs w:val="28"/>
        </w:rPr>
      </w:pPr>
    </w:p>
    <w:p w14:paraId="2D152692" w14:textId="7B1BEDD9" w:rsidR="009D09FA" w:rsidRPr="00700144" w:rsidRDefault="00700144" w:rsidP="009D09FA">
      <w:pPr>
        <w:rPr>
          <w:rFonts w:asciiTheme="minorHAnsi" w:hAnsiTheme="minorHAnsi" w:cstheme="minorHAnsi"/>
          <w:b/>
          <w:bCs/>
          <w:sz w:val="28"/>
          <w:szCs w:val="28"/>
        </w:rPr>
      </w:pPr>
      <w:r w:rsidRPr="00700144">
        <w:rPr>
          <w:rFonts w:asciiTheme="minorHAnsi" w:hAnsiTheme="minorHAnsi" w:cstheme="minorHAnsi"/>
          <w:b/>
          <w:bCs/>
          <w:sz w:val="28"/>
          <w:szCs w:val="28"/>
        </w:rPr>
        <w:t xml:space="preserve">We were created to pursue God, but He is the one who initiates the love.  He initiates, and we respond.  </w:t>
      </w:r>
    </w:p>
    <w:p w14:paraId="10F9F8FB" w14:textId="77777777" w:rsidR="00700144" w:rsidRPr="00700144" w:rsidRDefault="00700144" w:rsidP="00700144">
      <w:pPr>
        <w:rPr>
          <w:rFonts w:asciiTheme="minorHAnsi" w:hAnsiTheme="minorHAnsi" w:cstheme="minorHAnsi"/>
          <w:b/>
          <w:bCs/>
          <w:kern w:val="36"/>
        </w:rPr>
      </w:pPr>
    </w:p>
    <w:p w14:paraId="02A74362" w14:textId="65D0A940" w:rsidR="00700144" w:rsidRPr="00700144" w:rsidRDefault="00F17BE8" w:rsidP="00700144">
      <w:pPr>
        <w:pStyle w:val="ListParagraph"/>
        <w:numPr>
          <w:ilvl w:val="0"/>
          <w:numId w:val="4"/>
        </w:numPr>
        <w:rPr>
          <w:rFonts w:asciiTheme="minorHAnsi" w:hAnsiTheme="minorHAnsi" w:cstheme="minorHAnsi"/>
          <w:b/>
          <w:bCs/>
          <w:kern w:val="36"/>
          <w:sz w:val="28"/>
          <w:szCs w:val="28"/>
        </w:rPr>
      </w:pPr>
      <w:r w:rsidRPr="00700144">
        <w:rPr>
          <w:rFonts w:asciiTheme="minorHAnsi" w:hAnsiTheme="minorHAnsi" w:cstheme="minorHAnsi"/>
          <w:b/>
          <w:bCs/>
          <w:kern w:val="36"/>
          <w:sz w:val="28"/>
          <w:szCs w:val="28"/>
        </w:rPr>
        <w:t>Romans 5:8</w:t>
      </w:r>
    </w:p>
    <w:p w14:paraId="728E359D" w14:textId="011AF7F6" w:rsidR="009D09FA" w:rsidRPr="00700144" w:rsidRDefault="009D09FA" w:rsidP="00700144">
      <w:pPr>
        <w:rPr>
          <w:rFonts w:ascii="Helvetica Neue" w:hAnsi="Helvetica Neue" w:cstheme="minorHAnsi"/>
          <w:b/>
          <w:bCs/>
          <w:i/>
          <w:iCs/>
          <w:kern w:val="36"/>
          <w:sz w:val="28"/>
          <w:szCs w:val="28"/>
        </w:rPr>
      </w:pPr>
      <w:r w:rsidRPr="00700144">
        <w:rPr>
          <w:rFonts w:asciiTheme="minorHAnsi" w:hAnsiTheme="minorHAnsi" w:cstheme="minorHAnsi"/>
          <w:i/>
          <w:iCs/>
          <w:sz w:val="28"/>
          <w:szCs w:val="28"/>
        </w:rPr>
        <w:t>But God demonstrates his own love for us in this: While we were still sinners, Christ died for us</w:t>
      </w:r>
      <w:r w:rsidRPr="00700144">
        <w:rPr>
          <w:rFonts w:ascii="Helvetica Neue" w:hAnsi="Helvetica Neue"/>
          <w:i/>
          <w:iCs/>
          <w:sz w:val="28"/>
          <w:szCs w:val="28"/>
        </w:rPr>
        <w:t>.</w:t>
      </w:r>
    </w:p>
    <w:p w14:paraId="54ABC145" w14:textId="77777777" w:rsidR="00F17BE8" w:rsidRPr="00700144" w:rsidRDefault="00F17BE8" w:rsidP="009D09FA">
      <w:pPr>
        <w:rPr>
          <w:rFonts w:asciiTheme="minorHAnsi" w:hAnsiTheme="minorHAnsi" w:cstheme="minorHAnsi"/>
          <w:color w:val="FF40FF"/>
        </w:rPr>
      </w:pPr>
    </w:p>
    <w:p w14:paraId="42127DB7" w14:textId="77777777" w:rsidR="009D09FA" w:rsidRPr="00700144" w:rsidRDefault="009D09FA" w:rsidP="00700144">
      <w:pPr>
        <w:pStyle w:val="Heading1"/>
        <w:numPr>
          <w:ilvl w:val="0"/>
          <w:numId w:val="4"/>
        </w:numPr>
        <w:shd w:val="clear" w:color="auto" w:fill="FFFFFF"/>
        <w:spacing w:before="0" w:beforeAutospacing="0" w:after="0" w:afterAutospacing="0"/>
        <w:rPr>
          <w:rFonts w:asciiTheme="minorHAnsi" w:hAnsiTheme="minorHAnsi" w:cstheme="minorHAnsi"/>
          <w:bCs w:val="0"/>
          <w:color w:val="000000"/>
          <w:sz w:val="28"/>
          <w:szCs w:val="28"/>
        </w:rPr>
      </w:pPr>
      <w:r w:rsidRPr="00700144">
        <w:rPr>
          <w:rStyle w:val="passage-display-bcv"/>
          <w:rFonts w:asciiTheme="minorHAnsi" w:hAnsiTheme="minorHAnsi" w:cstheme="minorHAnsi"/>
          <w:bCs w:val="0"/>
          <w:color w:val="000000"/>
          <w:sz w:val="28"/>
          <w:szCs w:val="28"/>
        </w:rPr>
        <w:t>John 6:44</w:t>
      </w:r>
    </w:p>
    <w:p w14:paraId="5A6DB696" w14:textId="77777777" w:rsidR="009D09FA" w:rsidRPr="00700144" w:rsidRDefault="009D09FA" w:rsidP="009D09FA">
      <w:pPr>
        <w:pStyle w:val="NormalWeb"/>
        <w:shd w:val="clear" w:color="auto" w:fill="FFFFFF"/>
        <w:spacing w:before="0" w:beforeAutospacing="0" w:after="150" w:afterAutospacing="0" w:line="360" w:lineRule="atLeast"/>
        <w:rPr>
          <w:rFonts w:asciiTheme="minorHAnsi" w:hAnsiTheme="minorHAnsi" w:cstheme="minorHAnsi"/>
          <w:i/>
          <w:iCs/>
          <w:color w:val="000000"/>
          <w:sz w:val="28"/>
          <w:szCs w:val="28"/>
        </w:rPr>
      </w:pPr>
      <w:r w:rsidRPr="00700144">
        <w:rPr>
          <w:rStyle w:val="woj"/>
          <w:rFonts w:asciiTheme="minorHAnsi" w:hAnsiTheme="minorHAnsi" w:cstheme="minorHAnsi"/>
          <w:i/>
          <w:iCs/>
          <w:color w:val="000000"/>
          <w:sz w:val="28"/>
          <w:szCs w:val="28"/>
        </w:rPr>
        <w:t>“</w:t>
      </w:r>
      <w:r w:rsidRPr="00700144">
        <w:rPr>
          <w:rStyle w:val="woj"/>
          <w:rFonts w:asciiTheme="minorHAnsi" w:hAnsiTheme="minorHAnsi" w:cstheme="minorHAnsi"/>
          <w:i/>
          <w:iCs/>
          <w:color w:val="FF0000"/>
          <w:sz w:val="28"/>
          <w:szCs w:val="28"/>
        </w:rPr>
        <w:t>No one can come to me unless the Father who sent me draws them, and I will raise them up at the last day</w:t>
      </w:r>
      <w:r w:rsidRPr="00700144">
        <w:rPr>
          <w:rStyle w:val="woj"/>
          <w:rFonts w:asciiTheme="minorHAnsi" w:hAnsiTheme="minorHAnsi" w:cstheme="minorHAnsi"/>
          <w:i/>
          <w:iCs/>
          <w:color w:val="000000"/>
          <w:sz w:val="28"/>
          <w:szCs w:val="28"/>
        </w:rPr>
        <w:t>”</w:t>
      </w:r>
    </w:p>
    <w:p w14:paraId="3E0281EB" w14:textId="77777777" w:rsidR="009D09FA" w:rsidRPr="00700144" w:rsidRDefault="009D09FA" w:rsidP="009D09FA">
      <w:pPr>
        <w:rPr>
          <w:rFonts w:asciiTheme="minorHAnsi" w:hAnsiTheme="minorHAnsi" w:cstheme="minorHAnsi"/>
        </w:rPr>
      </w:pPr>
    </w:p>
    <w:p w14:paraId="5B9C096F" w14:textId="77777777" w:rsidR="009D09FA" w:rsidRPr="00700144" w:rsidRDefault="009D09FA" w:rsidP="00700144">
      <w:pPr>
        <w:pStyle w:val="ListParagraph"/>
        <w:numPr>
          <w:ilvl w:val="0"/>
          <w:numId w:val="4"/>
        </w:numPr>
        <w:rPr>
          <w:rFonts w:asciiTheme="minorHAnsi" w:hAnsiTheme="minorHAnsi" w:cstheme="minorHAnsi"/>
          <w:b/>
          <w:sz w:val="28"/>
          <w:szCs w:val="28"/>
        </w:rPr>
      </w:pPr>
      <w:r w:rsidRPr="00700144">
        <w:rPr>
          <w:rFonts w:asciiTheme="minorHAnsi" w:hAnsiTheme="minorHAnsi" w:cstheme="minorHAnsi"/>
          <w:b/>
          <w:sz w:val="28"/>
          <w:szCs w:val="28"/>
        </w:rPr>
        <w:t>Jeremiah 31:3</w:t>
      </w:r>
    </w:p>
    <w:p w14:paraId="0C22E150" w14:textId="0FB5ED2B" w:rsidR="009D09FA" w:rsidRPr="00700144" w:rsidRDefault="009D09FA" w:rsidP="009D09FA">
      <w:pPr>
        <w:rPr>
          <w:rFonts w:asciiTheme="minorHAnsi" w:hAnsiTheme="minorHAnsi" w:cstheme="minorHAnsi"/>
          <w:sz w:val="28"/>
          <w:szCs w:val="28"/>
        </w:rPr>
      </w:pPr>
      <w:r w:rsidRPr="00700144">
        <w:rPr>
          <w:rStyle w:val="text"/>
          <w:rFonts w:asciiTheme="minorHAnsi" w:hAnsiTheme="minorHAnsi" w:cstheme="minorHAnsi"/>
          <w:color w:val="000000"/>
          <w:sz w:val="28"/>
          <w:szCs w:val="28"/>
          <w:shd w:val="clear" w:color="auto" w:fill="FFFFFF"/>
        </w:rPr>
        <w:t>“I have loved you with an everlasting love;</w:t>
      </w:r>
      <w:r w:rsidR="00700144" w:rsidRPr="00700144">
        <w:rPr>
          <w:rFonts w:asciiTheme="minorHAnsi" w:hAnsiTheme="minorHAnsi" w:cstheme="minorHAnsi"/>
          <w:color w:val="000000"/>
          <w:sz w:val="28"/>
          <w:szCs w:val="28"/>
        </w:rPr>
        <w:t xml:space="preserve"> </w:t>
      </w:r>
      <w:r w:rsidRPr="00700144">
        <w:rPr>
          <w:rStyle w:val="text"/>
          <w:rFonts w:asciiTheme="minorHAnsi" w:hAnsiTheme="minorHAnsi" w:cstheme="minorHAnsi"/>
          <w:color w:val="000000"/>
          <w:sz w:val="28"/>
          <w:szCs w:val="28"/>
          <w:shd w:val="clear" w:color="auto" w:fill="FFFFFF"/>
        </w:rPr>
        <w:t>I have drawn you with unfailing kindness</w:t>
      </w:r>
      <w:r w:rsidR="00EA2A61">
        <w:rPr>
          <w:rStyle w:val="text"/>
          <w:rFonts w:asciiTheme="minorHAnsi" w:hAnsiTheme="minorHAnsi" w:cstheme="minorHAnsi"/>
          <w:color w:val="000000"/>
          <w:sz w:val="28"/>
          <w:szCs w:val="28"/>
          <w:shd w:val="clear" w:color="auto" w:fill="FFFFFF"/>
        </w:rPr>
        <w:t>.</w:t>
      </w:r>
      <w:r w:rsidRPr="00700144">
        <w:rPr>
          <w:rStyle w:val="text"/>
          <w:rFonts w:asciiTheme="minorHAnsi" w:hAnsiTheme="minorHAnsi" w:cstheme="minorHAnsi"/>
          <w:color w:val="000000"/>
          <w:sz w:val="28"/>
          <w:szCs w:val="28"/>
          <w:shd w:val="clear" w:color="auto" w:fill="FFFFFF"/>
        </w:rPr>
        <w:t>”</w:t>
      </w:r>
    </w:p>
    <w:p w14:paraId="312A6273" w14:textId="33B53AAC" w:rsidR="009D09FA" w:rsidRDefault="009D09FA" w:rsidP="009D09FA">
      <w:pPr>
        <w:rPr>
          <w:rFonts w:asciiTheme="minorHAnsi" w:hAnsiTheme="minorHAnsi" w:cstheme="minorHAnsi"/>
          <w:color w:val="0432FF"/>
          <w:sz w:val="32"/>
          <w:szCs w:val="32"/>
        </w:rPr>
      </w:pPr>
    </w:p>
    <w:p w14:paraId="4A98A5CF" w14:textId="77777777" w:rsidR="00700144" w:rsidRDefault="00700144" w:rsidP="009D09FA">
      <w:pPr>
        <w:rPr>
          <w:rFonts w:asciiTheme="minorHAnsi" w:hAnsiTheme="minorHAnsi" w:cstheme="minorHAnsi"/>
          <w:color w:val="0432FF"/>
          <w:sz w:val="32"/>
          <w:szCs w:val="32"/>
        </w:rPr>
      </w:pPr>
    </w:p>
    <w:p w14:paraId="7CD2FC94" w14:textId="16B0D589" w:rsidR="00700144" w:rsidRDefault="00700144" w:rsidP="009D09FA">
      <w:pPr>
        <w:rPr>
          <w:rFonts w:asciiTheme="minorHAnsi" w:hAnsiTheme="minorHAnsi" w:cstheme="minorHAnsi"/>
          <w:b/>
          <w:bCs/>
          <w:sz w:val="28"/>
          <w:szCs w:val="28"/>
        </w:rPr>
      </w:pPr>
      <w:r>
        <w:rPr>
          <w:rFonts w:asciiTheme="minorHAnsi" w:hAnsiTheme="minorHAnsi" w:cstheme="minorHAnsi"/>
          <w:b/>
          <w:bCs/>
          <w:sz w:val="28"/>
          <w:szCs w:val="28"/>
        </w:rPr>
        <w:t>Our job is to come hungry.</w:t>
      </w:r>
    </w:p>
    <w:p w14:paraId="18FCA889" w14:textId="77777777" w:rsidR="00700144" w:rsidRPr="00700144" w:rsidRDefault="00700144" w:rsidP="009D09FA">
      <w:pPr>
        <w:rPr>
          <w:rFonts w:asciiTheme="minorHAnsi" w:hAnsiTheme="minorHAnsi" w:cstheme="minorHAnsi"/>
          <w:b/>
          <w:bCs/>
          <w:sz w:val="28"/>
          <w:szCs w:val="28"/>
        </w:rPr>
      </w:pPr>
    </w:p>
    <w:p w14:paraId="65BFFCA6" w14:textId="77777777" w:rsidR="00700144" w:rsidRPr="00700144" w:rsidRDefault="00700144" w:rsidP="00700144">
      <w:pPr>
        <w:pStyle w:val="ListParagraph"/>
        <w:numPr>
          <w:ilvl w:val="0"/>
          <w:numId w:val="4"/>
        </w:numPr>
        <w:rPr>
          <w:rFonts w:asciiTheme="minorHAnsi" w:hAnsiTheme="minorHAnsi" w:cstheme="minorHAnsi"/>
          <w:b/>
          <w:bCs/>
          <w:sz w:val="28"/>
          <w:szCs w:val="28"/>
        </w:rPr>
      </w:pPr>
      <w:r w:rsidRPr="00700144">
        <w:rPr>
          <w:rFonts w:asciiTheme="minorHAnsi" w:hAnsiTheme="minorHAnsi" w:cstheme="minorHAnsi"/>
          <w:b/>
          <w:bCs/>
          <w:sz w:val="28"/>
          <w:szCs w:val="28"/>
        </w:rPr>
        <w:t>Matthew 5:6</w:t>
      </w:r>
    </w:p>
    <w:p w14:paraId="2CC2079C" w14:textId="42FD4BCF" w:rsidR="00F17BE8" w:rsidRPr="00700144" w:rsidRDefault="009D09FA" w:rsidP="00700144">
      <w:pPr>
        <w:autoSpaceDE w:val="0"/>
        <w:autoSpaceDN w:val="0"/>
        <w:adjustRightInd w:val="0"/>
        <w:spacing w:after="200" w:line="276" w:lineRule="auto"/>
        <w:rPr>
          <w:rFonts w:asciiTheme="minorHAnsi" w:hAnsiTheme="minorHAnsi" w:cstheme="minorHAnsi"/>
          <w:b/>
          <w:sz w:val="28"/>
          <w:szCs w:val="28"/>
        </w:rPr>
      </w:pPr>
      <w:r w:rsidRPr="00700144">
        <w:rPr>
          <w:rFonts w:asciiTheme="minorHAnsi" w:hAnsiTheme="minorHAnsi" w:cstheme="minorHAnsi"/>
          <w:i/>
          <w:iCs/>
          <w:sz w:val="28"/>
          <w:szCs w:val="28"/>
        </w:rPr>
        <w:t>“</w:t>
      </w:r>
      <w:r w:rsidRPr="00700144">
        <w:rPr>
          <w:rFonts w:asciiTheme="minorHAnsi" w:hAnsiTheme="minorHAnsi" w:cstheme="minorHAnsi"/>
          <w:i/>
          <w:iCs/>
          <w:color w:val="FF0000"/>
          <w:sz w:val="28"/>
          <w:szCs w:val="28"/>
        </w:rPr>
        <w:t>Blessed are those who hunger and thirst for righteousness, for they shall be satisfied</w:t>
      </w:r>
      <w:r w:rsidRPr="00700144">
        <w:rPr>
          <w:rFonts w:asciiTheme="minorHAnsi" w:hAnsiTheme="minorHAnsi" w:cstheme="minorHAnsi"/>
          <w:i/>
          <w:iCs/>
          <w:sz w:val="28"/>
          <w:szCs w:val="28"/>
        </w:rPr>
        <w:t>”</w:t>
      </w:r>
    </w:p>
    <w:p w14:paraId="5B6B3E22" w14:textId="77777777" w:rsidR="009D09FA" w:rsidRPr="00700144" w:rsidRDefault="009D09FA" w:rsidP="00700144">
      <w:pPr>
        <w:pStyle w:val="ListParagraph"/>
        <w:numPr>
          <w:ilvl w:val="0"/>
          <w:numId w:val="4"/>
        </w:numPr>
        <w:rPr>
          <w:b/>
          <w:bCs/>
          <w:sz w:val="28"/>
          <w:szCs w:val="28"/>
        </w:rPr>
      </w:pPr>
      <w:r w:rsidRPr="00700144">
        <w:rPr>
          <w:rStyle w:val="passage-display-bcv"/>
          <w:rFonts w:asciiTheme="minorHAnsi" w:hAnsiTheme="minorHAnsi" w:cstheme="minorHAnsi"/>
          <w:b/>
          <w:bCs/>
          <w:color w:val="000000"/>
          <w:sz w:val="28"/>
          <w:szCs w:val="28"/>
        </w:rPr>
        <w:t>James 4:8</w:t>
      </w:r>
    </w:p>
    <w:p w14:paraId="3C3B8AC6" w14:textId="77777777" w:rsidR="009D09FA" w:rsidRPr="00700144" w:rsidRDefault="009D09FA" w:rsidP="00700144">
      <w:pPr>
        <w:rPr>
          <w:i/>
          <w:iCs/>
          <w:sz w:val="28"/>
          <w:szCs w:val="28"/>
        </w:rPr>
      </w:pPr>
      <w:r w:rsidRPr="00700144">
        <w:rPr>
          <w:rStyle w:val="text"/>
          <w:rFonts w:asciiTheme="minorHAnsi" w:hAnsiTheme="minorHAnsi" w:cstheme="minorHAnsi"/>
          <w:i/>
          <w:iCs/>
          <w:color w:val="000000"/>
          <w:sz w:val="28"/>
          <w:szCs w:val="28"/>
        </w:rPr>
        <w:t>Come close to God, and God will come close to you.</w:t>
      </w:r>
    </w:p>
    <w:p w14:paraId="5347A166" w14:textId="77777777" w:rsidR="00F17BE8" w:rsidRDefault="00F17BE8" w:rsidP="009D09FA">
      <w:pPr>
        <w:rPr>
          <w:rFonts w:asciiTheme="minorHAnsi" w:hAnsiTheme="minorHAnsi" w:cstheme="minorHAnsi"/>
          <w:color w:val="FF40FF"/>
          <w:sz w:val="32"/>
          <w:szCs w:val="32"/>
        </w:rPr>
      </w:pPr>
    </w:p>
    <w:p w14:paraId="5CADC936" w14:textId="77777777" w:rsidR="009D09FA" w:rsidRPr="00700144" w:rsidRDefault="009D09FA" w:rsidP="00700144">
      <w:pPr>
        <w:pStyle w:val="Heading1"/>
        <w:numPr>
          <w:ilvl w:val="0"/>
          <w:numId w:val="4"/>
        </w:numPr>
        <w:shd w:val="clear" w:color="auto" w:fill="FFFFFF"/>
        <w:spacing w:before="0" w:beforeAutospacing="0" w:after="0" w:afterAutospacing="0"/>
        <w:rPr>
          <w:rFonts w:asciiTheme="minorHAnsi" w:hAnsiTheme="minorHAnsi" w:cstheme="minorHAnsi"/>
          <w:bCs w:val="0"/>
          <w:color w:val="000000"/>
          <w:sz w:val="28"/>
          <w:szCs w:val="28"/>
        </w:rPr>
      </w:pPr>
      <w:r w:rsidRPr="00700144">
        <w:rPr>
          <w:rStyle w:val="passage-display-bcv"/>
          <w:rFonts w:asciiTheme="minorHAnsi" w:hAnsiTheme="minorHAnsi" w:cstheme="minorHAnsi"/>
          <w:bCs w:val="0"/>
          <w:color w:val="000000"/>
          <w:sz w:val="28"/>
          <w:szCs w:val="28"/>
        </w:rPr>
        <w:t>Jeremiah 29:13</w:t>
      </w:r>
    </w:p>
    <w:p w14:paraId="120D072B" w14:textId="77777777" w:rsidR="009D09FA" w:rsidRPr="00700144" w:rsidRDefault="009D09FA" w:rsidP="00700144">
      <w:pPr>
        <w:pStyle w:val="NormalWeb"/>
        <w:shd w:val="clear" w:color="auto" w:fill="FFFFFF"/>
        <w:spacing w:before="0" w:beforeAutospacing="0" w:after="150" w:afterAutospacing="0" w:line="360" w:lineRule="atLeast"/>
        <w:rPr>
          <w:rStyle w:val="text"/>
          <w:rFonts w:asciiTheme="minorHAnsi" w:hAnsiTheme="minorHAnsi" w:cstheme="minorHAnsi"/>
          <w:i/>
          <w:iCs/>
          <w:color w:val="000000" w:themeColor="text1"/>
          <w:sz w:val="28"/>
          <w:szCs w:val="28"/>
        </w:rPr>
      </w:pPr>
      <w:r w:rsidRPr="00700144">
        <w:rPr>
          <w:rStyle w:val="text"/>
          <w:rFonts w:asciiTheme="minorHAnsi" w:hAnsiTheme="minorHAnsi" w:cstheme="minorHAnsi"/>
          <w:i/>
          <w:iCs/>
          <w:color w:val="000000" w:themeColor="text1"/>
          <w:sz w:val="28"/>
          <w:szCs w:val="28"/>
        </w:rPr>
        <w:t>“If you seek me with all of your heart, you will find me”</w:t>
      </w:r>
    </w:p>
    <w:p w14:paraId="18D8BB57" w14:textId="5F7771B5" w:rsidR="00F17BE8" w:rsidRDefault="00F17BE8" w:rsidP="009D09FA">
      <w:pPr>
        <w:rPr>
          <w:rFonts w:asciiTheme="minorHAnsi" w:hAnsiTheme="minorHAnsi" w:cstheme="minorHAnsi"/>
          <w:color w:val="FF40FF"/>
          <w:sz w:val="28"/>
          <w:szCs w:val="28"/>
        </w:rPr>
      </w:pPr>
    </w:p>
    <w:p w14:paraId="045210A3" w14:textId="5B54F58F" w:rsidR="00F7540B" w:rsidRDefault="00F7540B" w:rsidP="009D09FA">
      <w:pPr>
        <w:rPr>
          <w:rFonts w:asciiTheme="minorHAnsi" w:hAnsiTheme="minorHAnsi" w:cstheme="minorHAnsi"/>
          <w:color w:val="FF40FF"/>
          <w:sz w:val="28"/>
          <w:szCs w:val="28"/>
        </w:rPr>
      </w:pPr>
    </w:p>
    <w:p w14:paraId="655D5F91" w14:textId="29BB5F88" w:rsidR="00F7540B" w:rsidRDefault="00F7540B" w:rsidP="009D09FA">
      <w:pPr>
        <w:rPr>
          <w:rFonts w:asciiTheme="minorHAnsi" w:hAnsiTheme="minorHAnsi" w:cstheme="minorHAnsi"/>
          <w:b/>
          <w:bCs/>
          <w:sz w:val="28"/>
          <w:szCs w:val="28"/>
        </w:rPr>
      </w:pPr>
      <w:r>
        <w:rPr>
          <w:rFonts w:asciiTheme="minorHAnsi" w:hAnsiTheme="minorHAnsi" w:cstheme="minorHAnsi"/>
          <w:b/>
          <w:bCs/>
          <w:sz w:val="28"/>
          <w:szCs w:val="28"/>
        </w:rPr>
        <w:t>Passivity will take you down, but passion will elevate you!</w:t>
      </w:r>
    </w:p>
    <w:p w14:paraId="144CA273" w14:textId="77777777" w:rsidR="00F7540B" w:rsidRPr="00F7540B" w:rsidRDefault="00F7540B" w:rsidP="009D09FA">
      <w:pPr>
        <w:rPr>
          <w:rFonts w:asciiTheme="minorHAnsi" w:hAnsiTheme="minorHAnsi" w:cstheme="minorHAnsi"/>
          <w:b/>
          <w:bCs/>
          <w:sz w:val="28"/>
          <w:szCs w:val="28"/>
        </w:rPr>
      </w:pPr>
    </w:p>
    <w:p w14:paraId="75328C1D" w14:textId="77777777" w:rsidR="009D09FA" w:rsidRPr="00F7540B" w:rsidRDefault="009D09FA" w:rsidP="00F7540B">
      <w:pPr>
        <w:pStyle w:val="Heading1"/>
        <w:numPr>
          <w:ilvl w:val="0"/>
          <w:numId w:val="4"/>
        </w:numPr>
        <w:shd w:val="clear" w:color="auto" w:fill="FFFFFF"/>
        <w:spacing w:before="0" w:beforeAutospacing="0" w:after="0" w:afterAutospacing="0"/>
        <w:rPr>
          <w:rFonts w:asciiTheme="minorHAnsi" w:hAnsiTheme="minorHAnsi" w:cstheme="minorHAnsi"/>
          <w:bCs w:val="0"/>
          <w:color w:val="000000"/>
          <w:sz w:val="28"/>
          <w:szCs w:val="28"/>
        </w:rPr>
      </w:pPr>
      <w:r w:rsidRPr="00F7540B">
        <w:rPr>
          <w:rStyle w:val="passage-display-bcv"/>
          <w:rFonts w:asciiTheme="minorHAnsi" w:hAnsiTheme="minorHAnsi" w:cstheme="minorHAnsi"/>
          <w:bCs w:val="0"/>
          <w:color w:val="000000"/>
          <w:sz w:val="28"/>
          <w:szCs w:val="28"/>
        </w:rPr>
        <w:t>Psalm 25:3</w:t>
      </w:r>
    </w:p>
    <w:p w14:paraId="7BE94C44" w14:textId="135AAF76" w:rsidR="00F7540B" w:rsidRDefault="009D09FA" w:rsidP="002772A0">
      <w:pPr>
        <w:pStyle w:val="line"/>
        <w:shd w:val="clear" w:color="auto" w:fill="FFFFFF"/>
        <w:spacing w:before="0" w:beforeAutospacing="0" w:after="0" w:afterAutospacing="0" w:line="360" w:lineRule="atLeast"/>
        <w:rPr>
          <w:rStyle w:val="text"/>
          <w:rFonts w:asciiTheme="minorHAnsi" w:hAnsiTheme="minorHAnsi" w:cstheme="minorHAnsi"/>
          <w:i/>
          <w:iCs/>
          <w:color w:val="000000"/>
          <w:sz w:val="28"/>
          <w:szCs w:val="28"/>
        </w:rPr>
      </w:pPr>
      <w:r w:rsidRPr="00F7540B">
        <w:rPr>
          <w:rStyle w:val="text"/>
          <w:rFonts w:asciiTheme="minorHAnsi" w:hAnsiTheme="minorHAnsi" w:cstheme="minorHAnsi"/>
          <w:i/>
          <w:iCs/>
          <w:color w:val="000000"/>
          <w:sz w:val="28"/>
          <w:szCs w:val="28"/>
        </w:rPr>
        <w:t>No one who hopes in you</w:t>
      </w:r>
      <w:r w:rsidR="00F7540B" w:rsidRPr="00F7540B">
        <w:rPr>
          <w:rFonts w:asciiTheme="minorHAnsi" w:hAnsiTheme="minorHAnsi" w:cstheme="minorHAnsi"/>
          <w:i/>
          <w:iCs/>
          <w:color w:val="000000"/>
          <w:sz w:val="28"/>
          <w:szCs w:val="28"/>
        </w:rPr>
        <w:t xml:space="preserve"> </w:t>
      </w:r>
      <w:r w:rsidRPr="00F7540B">
        <w:rPr>
          <w:rStyle w:val="text"/>
          <w:rFonts w:asciiTheme="minorHAnsi" w:hAnsiTheme="minorHAnsi" w:cstheme="minorHAnsi"/>
          <w:i/>
          <w:iCs/>
          <w:color w:val="000000"/>
          <w:sz w:val="28"/>
          <w:szCs w:val="28"/>
        </w:rPr>
        <w:t>will ever be put to shame,</w:t>
      </w:r>
    </w:p>
    <w:p w14:paraId="1909FB6A" w14:textId="77777777" w:rsidR="002772A0" w:rsidRPr="002772A0" w:rsidRDefault="002772A0" w:rsidP="002772A0">
      <w:pPr>
        <w:pStyle w:val="line"/>
        <w:shd w:val="clear" w:color="auto" w:fill="FFFFFF"/>
        <w:spacing w:before="0" w:beforeAutospacing="0" w:after="0" w:afterAutospacing="0" w:line="360" w:lineRule="atLeast"/>
        <w:rPr>
          <w:rStyle w:val="text"/>
          <w:rFonts w:asciiTheme="minorHAnsi" w:hAnsiTheme="minorHAnsi" w:cstheme="minorHAnsi"/>
          <w:color w:val="000000"/>
          <w:sz w:val="28"/>
          <w:szCs w:val="28"/>
        </w:rPr>
      </w:pPr>
    </w:p>
    <w:p w14:paraId="25E5B737" w14:textId="77777777" w:rsidR="009D09FA" w:rsidRPr="00F7540B" w:rsidRDefault="009D09FA" w:rsidP="00F7540B">
      <w:pPr>
        <w:pStyle w:val="Heading1"/>
        <w:numPr>
          <w:ilvl w:val="0"/>
          <w:numId w:val="4"/>
        </w:numPr>
        <w:shd w:val="clear" w:color="auto" w:fill="FFFFFF"/>
        <w:spacing w:before="0" w:beforeAutospacing="0" w:after="0" w:afterAutospacing="0"/>
        <w:rPr>
          <w:rFonts w:asciiTheme="minorHAnsi" w:hAnsiTheme="minorHAnsi" w:cstheme="minorHAnsi"/>
          <w:bCs w:val="0"/>
          <w:color w:val="000000"/>
          <w:sz w:val="28"/>
          <w:szCs w:val="28"/>
        </w:rPr>
      </w:pPr>
      <w:r w:rsidRPr="00F7540B">
        <w:rPr>
          <w:rStyle w:val="passage-display-bcv"/>
          <w:rFonts w:asciiTheme="minorHAnsi" w:hAnsiTheme="minorHAnsi" w:cstheme="minorHAnsi"/>
          <w:bCs w:val="0"/>
          <w:color w:val="000000"/>
          <w:sz w:val="28"/>
          <w:szCs w:val="28"/>
        </w:rPr>
        <w:t>Luke 11:9</w:t>
      </w:r>
    </w:p>
    <w:p w14:paraId="78B28EEC" w14:textId="7510D9DD" w:rsidR="009D09FA" w:rsidRPr="00F7540B" w:rsidRDefault="009D09FA" w:rsidP="009D09FA">
      <w:pPr>
        <w:pStyle w:val="NormalWeb"/>
        <w:shd w:val="clear" w:color="auto" w:fill="FFFFFF"/>
        <w:spacing w:before="0" w:beforeAutospacing="0" w:after="150" w:afterAutospacing="0" w:line="360" w:lineRule="atLeast"/>
        <w:rPr>
          <w:rFonts w:asciiTheme="minorHAnsi" w:hAnsiTheme="minorHAnsi" w:cstheme="minorHAnsi"/>
          <w:i/>
          <w:iCs/>
          <w:color w:val="000000"/>
          <w:sz w:val="28"/>
          <w:szCs w:val="28"/>
        </w:rPr>
      </w:pPr>
      <w:r w:rsidRPr="00F7540B">
        <w:rPr>
          <w:rStyle w:val="woj"/>
          <w:rFonts w:asciiTheme="minorHAnsi" w:hAnsiTheme="minorHAnsi" w:cstheme="minorHAnsi"/>
          <w:i/>
          <w:iCs/>
          <w:color w:val="000000"/>
          <w:sz w:val="28"/>
          <w:szCs w:val="28"/>
        </w:rPr>
        <w:t>“</w:t>
      </w:r>
      <w:r w:rsidRPr="00F7540B">
        <w:rPr>
          <w:rStyle w:val="woj"/>
          <w:rFonts w:asciiTheme="minorHAnsi" w:hAnsiTheme="minorHAnsi" w:cstheme="minorHAnsi"/>
          <w:i/>
          <w:iCs/>
          <w:color w:val="FF0000"/>
          <w:sz w:val="28"/>
          <w:szCs w:val="28"/>
        </w:rPr>
        <w:t xml:space="preserve">And </w:t>
      </w:r>
      <w:proofErr w:type="gramStart"/>
      <w:r w:rsidRPr="00F7540B">
        <w:rPr>
          <w:rStyle w:val="woj"/>
          <w:rFonts w:asciiTheme="minorHAnsi" w:hAnsiTheme="minorHAnsi" w:cstheme="minorHAnsi"/>
          <w:i/>
          <w:iCs/>
          <w:color w:val="FF0000"/>
          <w:sz w:val="28"/>
          <w:szCs w:val="28"/>
        </w:rPr>
        <w:t>so</w:t>
      </w:r>
      <w:proofErr w:type="gramEnd"/>
      <w:r w:rsidRPr="00F7540B">
        <w:rPr>
          <w:rStyle w:val="woj"/>
          <w:rFonts w:asciiTheme="minorHAnsi" w:hAnsiTheme="minorHAnsi" w:cstheme="minorHAnsi"/>
          <w:i/>
          <w:iCs/>
          <w:color w:val="FF0000"/>
          <w:sz w:val="28"/>
          <w:szCs w:val="28"/>
        </w:rPr>
        <w:t xml:space="preserve"> I tell you, </w:t>
      </w:r>
      <w:r w:rsidRPr="00F7540B">
        <w:rPr>
          <w:rStyle w:val="woj"/>
          <w:rFonts w:asciiTheme="minorHAnsi" w:hAnsiTheme="minorHAnsi" w:cstheme="minorHAnsi"/>
          <w:b/>
          <w:i/>
          <w:iCs/>
          <w:color w:val="FF0000"/>
          <w:sz w:val="28"/>
          <w:szCs w:val="28"/>
        </w:rPr>
        <w:t>keep on asking</w:t>
      </w:r>
      <w:r w:rsidRPr="00F7540B">
        <w:rPr>
          <w:rStyle w:val="woj"/>
          <w:rFonts w:asciiTheme="minorHAnsi" w:hAnsiTheme="minorHAnsi" w:cstheme="minorHAnsi"/>
          <w:i/>
          <w:iCs/>
          <w:color w:val="FF0000"/>
          <w:sz w:val="28"/>
          <w:szCs w:val="28"/>
        </w:rPr>
        <w:t xml:space="preserve">, and you will receive what you ask for. </w:t>
      </w:r>
      <w:r w:rsidRPr="00F7540B">
        <w:rPr>
          <w:rStyle w:val="woj"/>
          <w:rFonts w:asciiTheme="minorHAnsi" w:hAnsiTheme="minorHAnsi" w:cstheme="minorHAnsi"/>
          <w:b/>
          <w:i/>
          <w:iCs/>
          <w:color w:val="FF0000"/>
          <w:sz w:val="28"/>
          <w:szCs w:val="28"/>
        </w:rPr>
        <w:t>Keep on seeking</w:t>
      </w:r>
      <w:r w:rsidRPr="00F7540B">
        <w:rPr>
          <w:rStyle w:val="woj"/>
          <w:rFonts w:asciiTheme="minorHAnsi" w:hAnsiTheme="minorHAnsi" w:cstheme="minorHAnsi"/>
          <w:i/>
          <w:iCs/>
          <w:color w:val="FF0000"/>
          <w:sz w:val="28"/>
          <w:szCs w:val="28"/>
        </w:rPr>
        <w:t xml:space="preserve">, and you will find. </w:t>
      </w:r>
      <w:r w:rsidRPr="00F7540B">
        <w:rPr>
          <w:rStyle w:val="woj"/>
          <w:rFonts w:asciiTheme="minorHAnsi" w:hAnsiTheme="minorHAnsi" w:cstheme="minorHAnsi"/>
          <w:b/>
          <w:i/>
          <w:iCs/>
          <w:color w:val="FF0000"/>
          <w:sz w:val="28"/>
          <w:szCs w:val="28"/>
        </w:rPr>
        <w:t>Keep on knocking</w:t>
      </w:r>
      <w:r w:rsidRPr="00F7540B">
        <w:rPr>
          <w:rStyle w:val="woj"/>
          <w:rFonts w:asciiTheme="minorHAnsi" w:hAnsiTheme="minorHAnsi" w:cstheme="minorHAnsi"/>
          <w:i/>
          <w:iCs/>
          <w:color w:val="FF0000"/>
          <w:sz w:val="28"/>
          <w:szCs w:val="28"/>
        </w:rPr>
        <w:t>, and the door will be opened to you</w:t>
      </w:r>
      <w:r w:rsidR="00F7540B">
        <w:rPr>
          <w:rStyle w:val="woj"/>
          <w:rFonts w:asciiTheme="minorHAnsi" w:hAnsiTheme="minorHAnsi" w:cstheme="minorHAnsi"/>
          <w:i/>
          <w:iCs/>
          <w:color w:val="FF0000"/>
          <w:sz w:val="28"/>
          <w:szCs w:val="28"/>
        </w:rPr>
        <w:t>.</w:t>
      </w:r>
      <w:r w:rsidRPr="00F7540B">
        <w:rPr>
          <w:rStyle w:val="woj"/>
          <w:rFonts w:asciiTheme="minorHAnsi" w:hAnsiTheme="minorHAnsi" w:cstheme="minorHAnsi"/>
          <w:i/>
          <w:iCs/>
          <w:color w:val="000000"/>
          <w:sz w:val="28"/>
          <w:szCs w:val="28"/>
        </w:rPr>
        <w:t>”</w:t>
      </w:r>
    </w:p>
    <w:p w14:paraId="7521DAAF" w14:textId="2EFED82B" w:rsidR="009D09FA" w:rsidRDefault="009D09FA" w:rsidP="009D09FA">
      <w:pPr>
        <w:rPr>
          <w:rFonts w:asciiTheme="minorHAnsi" w:hAnsiTheme="minorHAnsi" w:cstheme="minorHAnsi"/>
          <w:b/>
          <w:color w:val="0432FF"/>
          <w:sz w:val="32"/>
          <w:szCs w:val="32"/>
        </w:rPr>
      </w:pPr>
    </w:p>
    <w:p w14:paraId="01B7A81E" w14:textId="77777777" w:rsidR="002772A0" w:rsidRDefault="002772A0" w:rsidP="009D09FA">
      <w:pPr>
        <w:rPr>
          <w:rFonts w:asciiTheme="minorHAnsi" w:hAnsiTheme="minorHAnsi" w:cstheme="minorHAnsi"/>
          <w:b/>
          <w:color w:val="0432FF"/>
          <w:sz w:val="32"/>
          <w:szCs w:val="32"/>
        </w:rPr>
      </w:pPr>
    </w:p>
    <w:p w14:paraId="12AD2C37" w14:textId="5158491C" w:rsidR="00F7540B" w:rsidRDefault="00F7540B" w:rsidP="009D09FA">
      <w:pPr>
        <w:rPr>
          <w:rFonts w:asciiTheme="minorHAnsi" w:hAnsiTheme="minorHAnsi" w:cstheme="minorHAnsi"/>
          <w:b/>
          <w:sz w:val="28"/>
          <w:szCs w:val="28"/>
        </w:rPr>
      </w:pPr>
      <w:r>
        <w:rPr>
          <w:rFonts w:asciiTheme="minorHAnsi" w:hAnsiTheme="minorHAnsi" w:cstheme="minorHAnsi"/>
          <w:b/>
          <w:sz w:val="28"/>
          <w:szCs w:val="28"/>
        </w:rPr>
        <w:t>King David’s song written while on the run from his son</w:t>
      </w:r>
      <w:r w:rsidR="00EA2A61">
        <w:rPr>
          <w:rFonts w:asciiTheme="minorHAnsi" w:hAnsiTheme="minorHAnsi" w:cstheme="minorHAnsi"/>
          <w:b/>
          <w:sz w:val="28"/>
          <w:szCs w:val="28"/>
        </w:rPr>
        <w:t>,</w:t>
      </w:r>
      <w:r>
        <w:rPr>
          <w:rFonts w:asciiTheme="minorHAnsi" w:hAnsiTheme="minorHAnsi" w:cstheme="minorHAnsi"/>
          <w:b/>
          <w:sz w:val="28"/>
          <w:szCs w:val="28"/>
        </w:rPr>
        <w:t xml:space="preserve"> Absalom.  </w:t>
      </w:r>
    </w:p>
    <w:p w14:paraId="31505771" w14:textId="77777777" w:rsidR="00F7540B" w:rsidRPr="00F7540B" w:rsidRDefault="00F7540B" w:rsidP="009D09FA">
      <w:pPr>
        <w:rPr>
          <w:rFonts w:asciiTheme="minorHAnsi" w:hAnsiTheme="minorHAnsi" w:cstheme="minorHAnsi"/>
          <w:b/>
          <w:sz w:val="28"/>
          <w:szCs w:val="28"/>
        </w:rPr>
      </w:pPr>
    </w:p>
    <w:p w14:paraId="7A549E9B" w14:textId="77777777" w:rsidR="009D09FA" w:rsidRPr="00F7540B" w:rsidRDefault="009D09FA" w:rsidP="009D09FA">
      <w:pPr>
        <w:rPr>
          <w:rFonts w:asciiTheme="minorHAnsi" w:hAnsiTheme="minorHAnsi" w:cstheme="minorHAnsi"/>
          <w:b/>
          <w:sz w:val="28"/>
          <w:szCs w:val="28"/>
        </w:rPr>
      </w:pPr>
      <w:r w:rsidRPr="00F7540B">
        <w:rPr>
          <w:rFonts w:asciiTheme="minorHAnsi" w:hAnsiTheme="minorHAnsi" w:cstheme="minorHAnsi"/>
          <w:b/>
          <w:sz w:val="28"/>
          <w:szCs w:val="28"/>
        </w:rPr>
        <w:t>Psalm 42:1-5</w:t>
      </w:r>
    </w:p>
    <w:p w14:paraId="1B558C95" w14:textId="77777777" w:rsidR="009D09FA" w:rsidRPr="00F7540B" w:rsidRDefault="009D09FA" w:rsidP="009D09FA">
      <w:pPr>
        <w:rPr>
          <w:rStyle w:val="text"/>
          <w:rFonts w:asciiTheme="minorHAnsi" w:hAnsiTheme="minorHAnsi" w:cstheme="minorHAnsi"/>
          <w:b/>
          <w:bCs/>
          <w:i/>
          <w:iCs/>
          <w:color w:val="000000"/>
          <w:sz w:val="28"/>
          <w:szCs w:val="28"/>
          <w:shd w:val="clear" w:color="auto" w:fill="FFFFFF"/>
          <w:vertAlign w:val="superscript"/>
        </w:rPr>
      </w:pPr>
      <w:r w:rsidRPr="00F7540B">
        <w:rPr>
          <w:rStyle w:val="text"/>
          <w:rFonts w:asciiTheme="minorHAnsi" w:hAnsiTheme="minorHAnsi" w:cstheme="minorHAnsi"/>
          <w:i/>
          <w:iCs/>
          <w:color w:val="000000"/>
          <w:sz w:val="28"/>
          <w:szCs w:val="28"/>
          <w:shd w:val="clear" w:color="auto" w:fill="FFFFFF"/>
        </w:rPr>
        <w:t>As the deer pants for streams of water,</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so my soul pants for you, my God.</w:t>
      </w:r>
    </w:p>
    <w:p w14:paraId="3BFEF5BD" w14:textId="77777777" w:rsidR="009D09FA" w:rsidRPr="00F7540B" w:rsidRDefault="009D09FA" w:rsidP="009D09FA">
      <w:pPr>
        <w:rPr>
          <w:rStyle w:val="text"/>
          <w:rFonts w:asciiTheme="minorHAnsi" w:hAnsiTheme="minorHAnsi" w:cstheme="minorHAnsi"/>
          <w:i/>
          <w:iCs/>
          <w:color w:val="000000"/>
          <w:sz w:val="28"/>
          <w:szCs w:val="28"/>
          <w:shd w:val="clear" w:color="auto" w:fill="FFFFFF"/>
        </w:rPr>
      </w:pPr>
      <w:r w:rsidRPr="00F7540B">
        <w:rPr>
          <w:rStyle w:val="text"/>
          <w:rFonts w:asciiTheme="minorHAnsi" w:hAnsiTheme="minorHAnsi" w:cstheme="minorHAnsi"/>
          <w:i/>
          <w:iCs/>
          <w:color w:val="000000"/>
          <w:sz w:val="28"/>
          <w:szCs w:val="28"/>
          <w:shd w:val="clear" w:color="auto" w:fill="FFFFFF"/>
        </w:rPr>
        <w:t>My soul thirsts for God, for the living God.</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When can I go and meet with God?</w:t>
      </w:r>
    </w:p>
    <w:p w14:paraId="2716EBFB" w14:textId="77777777" w:rsidR="009D09FA" w:rsidRPr="00F7540B" w:rsidRDefault="009D09FA" w:rsidP="009D09FA">
      <w:pPr>
        <w:rPr>
          <w:rFonts w:asciiTheme="minorHAnsi" w:hAnsiTheme="minorHAnsi" w:cstheme="minorHAnsi"/>
          <w:i/>
          <w:iCs/>
          <w:sz w:val="28"/>
          <w:szCs w:val="28"/>
        </w:rPr>
      </w:pPr>
    </w:p>
    <w:p w14:paraId="3567CA69" w14:textId="77777777" w:rsidR="009D09FA" w:rsidRPr="00F7540B" w:rsidRDefault="009D09FA" w:rsidP="009D09FA">
      <w:pPr>
        <w:rPr>
          <w:rStyle w:val="text"/>
          <w:rFonts w:asciiTheme="minorHAnsi" w:hAnsiTheme="minorHAnsi" w:cstheme="minorHAnsi"/>
          <w:i/>
          <w:iCs/>
          <w:color w:val="000000"/>
          <w:sz w:val="28"/>
          <w:szCs w:val="28"/>
          <w:shd w:val="clear" w:color="auto" w:fill="FFFFFF"/>
        </w:rPr>
      </w:pPr>
      <w:r w:rsidRPr="00F7540B">
        <w:rPr>
          <w:rStyle w:val="text"/>
          <w:rFonts w:asciiTheme="minorHAnsi" w:hAnsiTheme="minorHAnsi" w:cstheme="minorHAnsi"/>
          <w:i/>
          <w:iCs/>
          <w:color w:val="000000"/>
          <w:sz w:val="28"/>
          <w:szCs w:val="28"/>
          <w:shd w:val="clear" w:color="auto" w:fill="FFFFFF"/>
        </w:rPr>
        <w:t>Day and night I have only tears for food,</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while my enemies continually taunt me, saying,</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proofErr w:type="gramStart"/>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w:t>
      </w:r>
      <w:proofErr w:type="gramEnd"/>
      <w:r w:rsidRPr="00F7540B">
        <w:rPr>
          <w:rStyle w:val="text"/>
          <w:rFonts w:asciiTheme="minorHAnsi" w:hAnsiTheme="minorHAnsi" w:cstheme="minorHAnsi"/>
          <w:i/>
          <w:iCs/>
          <w:color w:val="000000"/>
          <w:sz w:val="28"/>
          <w:szCs w:val="28"/>
          <w:shd w:val="clear" w:color="auto" w:fill="FFFFFF"/>
        </w:rPr>
        <w:t>Where is this God of yours?”</w:t>
      </w:r>
    </w:p>
    <w:p w14:paraId="37D5DDEF" w14:textId="77777777" w:rsidR="009D09FA" w:rsidRPr="00F7540B" w:rsidRDefault="009D09FA" w:rsidP="009D09FA">
      <w:pPr>
        <w:rPr>
          <w:rFonts w:asciiTheme="minorHAnsi" w:hAnsiTheme="minorHAnsi" w:cstheme="minorHAnsi"/>
          <w:i/>
          <w:iCs/>
          <w:color w:val="0432FF"/>
          <w:sz w:val="28"/>
          <w:szCs w:val="28"/>
        </w:rPr>
      </w:pPr>
    </w:p>
    <w:p w14:paraId="22AFE0C9" w14:textId="77777777" w:rsidR="009D09FA" w:rsidRPr="00F7540B" w:rsidRDefault="009D09FA" w:rsidP="009D09FA">
      <w:pPr>
        <w:rPr>
          <w:rStyle w:val="text"/>
          <w:rFonts w:asciiTheme="minorHAnsi" w:hAnsiTheme="minorHAnsi" w:cstheme="minorHAnsi"/>
          <w:i/>
          <w:iCs/>
          <w:color w:val="000000"/>
          <w:sz w:val="28"/>
          <w:szCs w:val="28"/>
          <w:shd w:val="clear" w:color="auto" w:fill="FFFFFF"/>
        </w:rPr>
      </w:pPr>
      <w:r w:rsidRPr="00F7540B">
        <w:rPr>
          <w:rStyle w:val="text"/>
          <w:rFonts w:asciiTheme="minorHAnsi" w:hAnsiTheme="minorHAnsi" w:cstheme="minorHAnsi"/>
          <w:i/>
          <w:iCs/>
          <w:color w:val="000000"/>
          <w:sz w:val="28"/>
          <w:szCs w:val="28"/>
          <w:shd w:val="clear" w:color="auto" w:fill="FFFFFF"/>
        </w:rPr>
        <w:t>My heart is breaking</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as I remember how it used to be:</w:t>
      </w:r>
      <w:r w:rsidRPr="00F7540B">
        <w:rPr>
          <w:rFonts w:asciiTheme="minorHAnsi" w:hAnsiTheme="minorHAnsi" w:cstheme="minorHAnsi"/>
          <w:i/>
          <w:iCs/>
          <w:color w:val="000000"/>
          <w:sz w:val="28"/>
          <w:szCs w:val="28"/>
        </w:rPr>
        <w:br/>
      </w:r>
      <w:r w:rsidRPr="00F7540B">
        <w:rPr>
          <w:rStyle w:val="text"/>
          <w:rFonts w:asciiTheme="minorHAnsi" w:hAnsiTheme="minorHAnsi" w:cstheme="minorHAnsi"/>
          <w:i/>
          <w:iCs/>
          <w:color w:val="000000"/>
          <w:sz w:val="28"/>
          <w:szCs w:val="28"/>
          <w:shd w:val="clear" w:color="auto" w:fill="FFFFFF"/>
        </w:rPr>
        <w:t>I walked among the crowds of worshipers,</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leading a great procession to the house of God,</w:t>
      </w:r>
      <w:r w:rsidRPr="00F7540B">
        <w:rPr>
          <w:rFonts w:asciiTheme="minorHAnsi" w:hAnsiTheme="minorHAnsi" w:cstheme="minorHAnsi"/>
          <w:i/>
          <w:iCs/>
          <w:color w:val="000000"/>
          <w:sz w:val="28"/>
          <w:szCs w:val="28"/>
        </w:rPr>
        <w:br/>
      </w:r>
      <w:r w:rsidRPr="00F7540B">
        <w:rPr>
          <w:rStyle w:val="text"/>
          <w:rFonts w:asciiTheme="minorHAnsi" w:hAnsiTheme="minorHAnsi" w:cstheme="minorHAnsi"/>
          <w:i/>
          <w:iCs/>
          <w:color w:val="000000"/>
          <w:sz w:val="28"/>
          <w:szCs w:val="28"/>
          <w:shd w:val="clear" w:color="auto" w:fill="FFFFFF"/>
        </w:rPr>
        <w:t>singing for joy and giving thanks</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amid the sound of a great celebration!</w:t>
      </w:r>
    </w:p>
    <w:p w14:paraId="504F3305" w14:textId="77777777" w:rsidR="009D09FA" w:rsidRPr="00F7540B" w:rsidRDefault="009D09FA" w:rsidP="009D09FA">
      <w:pPr>
        <w:rPr>
          <w:rFonts w:asciiTheme="minorHAnsi" w:hAnsiTheme="minorHAnsi" w:cstheme="minorHAnsi"/>
          <w:i/>
          <w:iCs/>
          <w:sz w:val="28"/>
          <w:szCs w:val="28"/>
        </w:rPr>
      </w:pPr>
    </w:p>
    <w:p w14:paraId="341384F7" w14:textId="77777777" w:rsidR="009D09FA" w:rsidRPr="00F7540B" w:rsidRDefault="009D09FA" w:rsidP="009D09FA">
      <w:pPr>
        <w:rPr>
          <w:rStyle w:val="text"/>
          <w:rFonts w:asciiTheme="minorHAnsi" w:hAnsiTheme="minorHAnsi" w:cstheme="minorHAnsi"/>
          <w:i/>
          <w:iCs/>
          <w:color w:val="000000"/>
          <w:sz w:val="28"/>
          <w:szCs w:val="28"/>
          <w:shd w:val="clear" w:color="auto" w:fill="FFFFFF"/>
        </w:rPr>
      </w:pPr>
      <w:r w:rsidRPr="00F7540B">
        <w:rPr>
          <w:rStyle w:val="text"/>
          <w:rFonts w:asciiTheme="minorHAnsi" w:hAnsiTheme="minorHAnsi" w:cstheme="minorHAnsi"/>
          <w:i/>
          <w:iCs/>
          <w:color w:val="000000"/>
          <w:sz w:val="28"/>
          <w:szCs w:val="28"/>
          <w:shd w:val="clear" w:color="auto" w:fill="FFFFFF"/>
        </w:rPr>
        <w:t>Why am I discouraged?</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Why is my heart so sad?</w:t>
      </w:r>
      <w:r w:rsidRPr="00F7540B">
        <w:rPr>
          <w:rFonts w:asciiTheme="minorHAnsi" w:hAnsiTheme="minorHAnsi" w:cstheme="minorHAnsi"/>
          <w:i/>
          <w:iCs/>
          <w:color w:val="000000"/>
          <w:sz w:val="28"/>
          <w:szCs w:val="28"/>
        </w:rPr>
        <w:br/>
      </w:r>
      <w:r w:rsidRPr="00F7540B">
        <w:rPr>
          <w:rStyle w:val="text"/>
          <w:rFonts w:asciiTheme="minorHAnsi" w:hAnsiTheme="minorHAnsi" w:cstheme="minorHAnsi"/>
          <w:i/>
          <w:iCs/>
          <w:color w:val="000000"/>
          <w:sz w:val="28"/>
          <w:szCs w:val="28"/>
          <w:shd w:val="clear" w:color="auto" w:fill="FFFFFF"/>
        </w:rPr>
        <w:t>I will put my hope in God!</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I will praise him again—</w:t>
      </w:r>
      <w:r w:rsidRPr="00F7540B">
        <w:rPr>
          <w:rFonts w:asciiTheme="minorHAnsi" w:hAnsiTheme="minorHAnsi" w:cstheme="minorHAnsi"/>
          <w:i/>
          <w:iCs/>
          <w:color w:val="000000"/>
          <w:sz w:val="28"/>
          <w:szCs w:val="28"/>
        </w:rPr>
        <w:br/>
      </w:r>
      <w:r w:rsidRPr="00F7540B">
        <w:rPr>
          <w:rStyle w:val="indent-1-breaks"/>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my Savior and</w:t>
      </w:r>
      <w:r w:rsidRPr="00F7540B">
        <w:rPr>
          <w:rStyle w:val="indent-1"/>
          <w:rFonts w:asciiTheme="minorHAnsi" w:hAnsiTheme="minorHAnsi" w:cstheme="minorHAnsi"/>
          <w:i/>
          <w:iCs/>
          <w:color w:val="000000"/>
          <w:sz w:val="28"/>
          <w:szCs w:val="28"/>
          <w:shd w:val="clear" w:color="auto" w:fill="FFFFFF"/>
        </w:rPr>
        <w:t> </w:t>
      </w:r>
      <w:r w:rsidRPr="00F7540B">
        <w:rPr>
          <w:rStyle w:val="text"/>
          <w:rFonts w:asciiTheme="minorHAnsi" w:hAnsiTheme="minorHAnsi" w:cstheme="minorHAnsi"/>
          <w:i/>
          <w:iCs/>
          <w:color w:val="000000"/>
          <w:sz w:val="28"/>
          <w:szCs w:val="28"/>
          <w:shd w:val="clear" w:color="auto" w:fill="FFFFFF"/>
        </w:rPr>
        <w:t>my God!</w:t>
      </w:r>
    </w:p>
    <w:p w14:paraId="4310286F" w14:textId="6EBD5EF5" w:rsidR="002772A0" w:rsidRPr="00F17BE8" w:rsidRDefault="002772A0" w:rsidP="009D09FA">
      <w:pPr>
        <w:rPr>
          <w:rStyle w:val="text"/>
          <w:rFonts w:asciiTheme="minorHAnsi" w:hAnsiTheme="minorHAnsi" w:cstheme="minorHAnsi"/>
          <w:color w:val="0432FF"/>
          <w:sz w:val="32"/>
          <w:szCs w:val="32"/>
          <w:shd w:val="clear" w:color="auto" w:fill="FFFFFF"/>
        </w:rPr>
      </w:pPr>
    </w:p>
    <w:p w14:paraId="62C45706" w14:textId="77777777" w:rsidR="009D09FA" w:rsidRPr="00561A60" w:rsidRDefault="009D09FA" w:rsidP="009D09FA">
      <w:pPr>
        <w:pStyle w:val="ListParagraph"/>
        <w:numPr>
          <w:ilvl w:val="0"/>
          <w:numId w:val="1"/>
        </w:numPr>
        <w:rPr>
          <w:rFonts w:asciiTheme="minorHAnsi" w:hAnsiTheme="minorHAnsi" w:cstheme="minorHAnsi"/>
          <w:sz w:val="28"/>
          <w:szCs w:val="28"/>
        </w:rPr>
      </w:pPr>
      <w:r w:rsidRPr="00561A60">
        <w:rPr>
          <w:rFonts w:asciiTheme="minorHAnsi" w:hAnsiTheme="minorHAnsi" w:cstheme="minorHAnsi"/>
          <w:b/>
          <w:sz w:val="28"/>
          <w:szCs w:val="28"/>
        </w:rPr>
        <w:t>Be intentional in your pursuit</w:t>
      </w:r>
      <w:r w:rsidRPr="00561A60">
        <w:rPr>
          <w:rFonts w:asciiTheme="minorHAnsi" w:hAnsiTheme="minorHAnsi" w:cstheme="minorHAnsi"/>
          <w:sz w:val="28"/>
          <w:szCs w:val="28"/>
        </w:rPr>
        <w:t xml:space="preserve"> (redeem the time) </w:t>
      </w:r>
    </w:p>
    <w:p w14:paraId="214B7E89" w14:textId="77777777" w:rsidR="009D09FA" w:rsidRPr="00561A60" w:rsidRDefault="009D09FA" w:rsidP="009D09FA">
      <w:pPr>
        <w:rPr>
          <w:rFonts w:asciiTheme="minorHAnsi" w:hAnsiTheme="minorHAnsi" w:cstheme="minorHAnsi"/>
          <w:color w:val="0432FF"/>
          <w:sz w:val="28"/>
          <w:szCs w:val="28"/>
        </w:rPr>
      </w:pPr>
    </w:p>
    <w:p w14:paraId="36B4C64A" w14:textId="77777777" w:rsidR="009D09FA" w:rsidRPr="00561A60" w:rsidRDefault="009D09FA" w:rsidP="009D09FA">
      <w:pPr>
        <w:pStyle w:val="ListParagraph"/>
        <w:numPr>
          <w:ilvl w:val="0"/>
          <w:numId w:val="1"/>
        </w:numPr>
        <w:rPr>
          <w:rFonts w:asciiTheme="minorHAnsi" w:hAnsiTheme="minorHAnsi" w:cstheme="minorHAnsi"/>
          <w:i/>
          <w:color w:val="0432FF"/>
          <w:sz w:val="28"/>
          <w:szCs w:val="28"/>
        </w:rPr>
      </w:pPr>
      <w:r w:rsidRPr="00561A60">
        <w:rPr>
          <w:rFonts w:asciiTheme="minorHAnsi" w:hAnsiTheme="minorHAnsi" w:cstheme="minorHAnsi"/>
          <w:b/>
          <w:sz w:val="28"/>
          <w:szCs w:val="28"/>
        </w:rPr>
        <w:t>Set the atmospheres of your world with worship</w:t>
      </w:r>
      <w:r w:rsidRPr="00561A60">
        <w:rPr>
          <w:rFonts w:asciiTheme="minorHAnsi" w:hAnsiTheme="minorHAnsi" w:cstheme="minorHAnsi"/>
          <w:sz w:val="28"/>
          <w:szCs w:val="28"/>
        </w:rPr>
        <w:t xml:space="preserve">  </w:t>
      </w:r>
    </w:p>
    <w:p w14:paraId="5027C4F2" w14:textId="77777777" w:rsidR="009D09FA" w:rsidRPr="00561A60" w:rsidRDefault="009D09FA" w:rsidP="009D09FA">
      <w:pPr>
        <w:rPr>
          <w:rFonts w:asciiTheme="minorHAnsi" w:hAnsiTheme="minorHAnsi" w:cstheme="minorHAnsi"/>
          <w:color w:val="0432FF"/>
          <w:sz w:val="28"/>
          <w:szCs w:val="28"/>
        </w:rPr>
      </w:pPr>
    </w:p>
    <w:p w14:paraId="6B291A75" w14:textId="77777777" w:rsidR="009D09FA" w:rsidRPr="00561A60" w:rsidRDefault="009D09FA" w:rsidP="00F7540B">
      <w:pPr>
        <w:ind w:left="360"/>
        <w:rPr>
          <w:rFonts w:asciiTheme="minorHAnsi" w:hAnsiTheme="minorHAnsi" w:cstheme="minorHAnsi"/>
          <w:sz w:val="28"/>
          <w:szCs w:val="28"/>
        </w:rPr>
      </w:pPr>
      <w:r w:rsidRPr="00561A60">
        <w:rPr>
          <w:rFonts w:asciiTheme="minorHAnsi" w:hAnsiTheme="minorHAnsi" w:cstheme="minorHAnsi"/>
          <w:b/>
          <w:sz w:val="28"/>
          <w:szCs w:val="28"/>
        </w:rPr>
        <w:t>3. Stay committed to the pursuit</w:t>
      </w:r>
      <w:r w:rsidRPr="00561A60">
        <w:rPr>
          <w:rFonts w:asciiTheme="minorHAnsi" w:hAnsiTheme="minorHAnsi" w:cstheme="minorHAnsi"/>
          <w:sz w:val="28"/>
          <w:szCs w:val="28"/>
        </w:rPr>
        <w:t xml:space="preserve"> </w:t>
      </w:r>
      <w:r w:rsidRPr="00561A60">
        <w:rPr>
          <w:rFonts w:asciiTheme="minorHAnsi" w:hAnsiTheme="minorHAnsi" w:cstheme="minorHAnsi"/>
          <w:i/>
          <w:sz w:val="28"/>
          <w:szCs w:val="28"/>
        </w:rPr>
        <w:t>(especially in the wilderness)</w:t>
      </w:r>
    </w:p>
    <w:p w14:paraId="0A72935C" w14:textId="351D84D8" w:rsidR="00F17BE8" w:rsidRPr="005E0C67" w:rsidRDefault="00F17BE8" w:rsidP="005E0C67">
      <w:pPr>
        <w:pStyle w:val="ListParagraph"/>
        <w:numPr>
          <w:ilvl w:val="1"/>
          <w:numId w:val="4"/>
        </w:numPr>
        <w:rPr>
          <w:rFonts w:asciiTheme="minorHAnsi" w:hAnsiTheme="minorHAnsi" w:cstheme="minorHAnsi"/>
          <w:b/>
          <w:color w:val="000000"/>
          <w:sz w:val="28"/>
          <w:szCs w:val="28"/>
          <w:shd w:val="clear" w:color="auto" w:fill="FFFFFF"/>
        </w:rPr>
      </w:pPr>
      <w:r w:rsidRPr="005E0C67">
        <w:rPr>
          <w:rFonts w:asciiTheme="minorHAnsi" w:hAnsiTheme="minorHAnsi" w:cstheme="minorHAnsi"/>
          <w:b/>
          <w:color w:val="000000"/>
          <w:sz w:val="28"/>
          <w:szCs w:val="28"/>
          <w:shd w:val="clear" w:color="auto" w:fill="FFFFFF"/>
        </w:rPr>
        <w:t>Psalm 42:11</w:t>
      </w:r>
    </w:p>
    <w:p w14:paraId="0747AB89" w14:textId="76FC8ED9" w:rsidR="002772A0" w:rsidRDefault="009D09FA" w:rsidP="005E0C67">
      <w:pPr>
        <w:ind w:left="720"/>
        <w:rPr>
          <w:rFonts w:asciiTheme="minorHAnsi" w:hAnsiTheme="minorHAnsi" w:cstheme="minorHAnsi"/>
          <w:i/>
          <w:iCs/>
          <w:color w:val="000000"/>
          <w:sz w:val="28"/>
          <w:szCs w:val="28"/>
          <w:shd w:val="clear" w:color="auto" w:fill="FFFFFF"/>
        </w:rPr>
      </w:pPr>
      <w:r w:rsidRPr="002772A0">
        <w:rPr>
          <w:rFonts w:asciiTheme="minorHAnsi" w:hAnsiTheme="minorHAnsi" w:cstheme="minorHAnsi"/>
          <w:i/>
          <w:iCs/>
          <w:color w:val="000000"/>
          <w:sz w:val="28"/>
          <w:szCs w:val="28"/>
          <w:shd w:val="clear" w:color="auto" w:fill="FFFFFF"/>
        </w:rPr>
        <w:t>Put your hope in God,</w:t>
      </w:r>
      <w:r w:rsidR="002772A0" w:rsidRPr="002772A0">
        <w:rPr>
          <w:rFonts w:asciiTheme="minorHAnsi" w:hAnsiTheme="minorHAnsi" w:cstheme="minorHAnsi"/>
          <w:i/>
          <w:iCs/>
          <w:color w:val="000000"/>
          <w:sz w:val="28"/>
          <w:szCs w:val="28"/>
        </w:rPr>
        <w:t xml:space="preserve"> </w:t>
      </w:r>
      <w:r w:rsidRPr="002772A0">
        <w:rPr>
          <w:rFonts w:asciiTheme="minorHAnsi" w:hAnsiTheme="minorHAnsi" w:cstheme="minorHAnsi"/>
          <w:i/>
          <w:iCs/>
          <w:color w:val="000000"/>
          <w:sz w:val="28"/>
          <w:szCs w:val="28"/>
          <w:shd w:val="clear" w:color="auto" w:fill="FFFFFF"/>
        </w:rPr>
        <w:t>for I will yet praise Him,</w:t>
      </w:r>
      <w:r w:rsidR="002772A0" w:rsidRPr="002772A0">
        <w:rPr>
          <w:rFonts w:asciiTheme="minorHAnsi" w:hAnsiTheme="minorHAnsi" w:cstheme="minorHAnsi"/>
          <w:i/>
          <w:iCs/>
          <w:color w:val="000000"/>
          <w:sz w:val="28"/>
          <w:szCs w:val="28"/>
        </w:rPr>
        <w:t xml:space="preserve"> </w:t>
      </w:r>
      <w:r w:rsidRPr="002772A0">
        <w:rPr>
          <w:rFonts w:asciiTheme="minorHAnsi" w:hAnsiTheme="minorHAnsi" w:cstheme="minorHAnsi"/>
          <w:i/>
          <w:iCs/>
          <w:color w:val="000000"/>
          <w:sz w:val="28"/>
          <w:szCs w:val="28"/>
          <w:shd w:val="clear" w:color="auto" w:fill="FFFFFF"/>
        </w:rPr>
        <w:t>my Savior and my God.</w:t>
      </w:r>
    </w:p>
    <w:p w14:paraId="52010634" w14:textId="77777777" w:rsidR="005E0C67" w:rsidRPr="005E0C67" w:rsidRDefault="005E0C67" w:rsidP="005E0C67">
      <w:pPr>
        <w:ind w:left="720"/>
        <w:rPr>
          <w:rFonts w:asciiTheme="minorHAnsi" w:hAnsiTheme="minorHAnsi" w:cstheme="minorHAnsi"/>
          <w:i/>
          <w:iCs/>
          <w:color w:val="000000"/>
          <w:sz w:val="28"/>
          <w:szCs w:val="28"/>
          <w:shd w:val="clear" w:color="auto" w:fill="FFFFFF"/>
        </w:rPr>
      </w:pPr>
    </w:p>
    <w:p w14:paraId="7323F8A9" w14:textId="77777777" w:rsidR="009D09FA" w:rsidRPr="005E0C67" w:rsidRDefault="00F17BE8" w:rsidP="005E0C67">
      <w:pPr>
        <w:pStyle w:val="ListParagraph"/>
        <w:numPr>
          <w:ilvl w:val="1"/>
          <w:numId w:val="4"/>
        </w:numPr>
        <w:rPr>
          <w:rFonts w:asciiTheme="minorHAnsi" w:hAnsiTheme="minorHAnsi" w:cstheme="minorHAnsi"/>
          <w:b/>
          <w:color w:val="000000" w:themeColor="text1"/>
          <w:sz w:val="28"/>
          <w:szCs w:val="28"/>
        </w:rPr>
      </w:pPr>
      <w:r w:rsidRPr="005E0C67">
        <w:rPr>
          <w:rFonts w:asciiTheme="minorHAnsi" w:hAnsiTheme="minorHAnsi" w:cstheme="minorHAnsi"/>
          <w:b/>
          <w:color w:val="000000" w:themeColor="text1"/>
          <w:sz w:val="28"/>
          <w:szCs w:val="28"/>
        </w:rPr>
        <w:t>Psalm 72: 18-20</w:t>
      </w:r>
    </w:p>
    <w:p w14:paraId="21848EB3" w14:textId="4A5CA84F" w:rsidR="009D09FA" w:rsidRPr="005E0C67" w:rsidRDefault="009D09FA" w:rsidP="005E0C67">
      <w:pPr>
        <w:shd w:val="clear" w:color="auto" w:fill="FFFFFF"/>
        <w:spacing w:line="360" w:lineRule="atLeast"/>
        <w:ind w:left="720"/>
        <w:rPr>
          <w:rFonts w:asciiTheme="minorHAnsi" w:hAnsiTheme="minorHAnsi" w:cstheme="minorHAnsi"/>
          <w:b/>
          <w:bCs/>
          <w:i/>
          <w:iCs/>
          <w:color w:val="000000"/>
          <w:sz w:val="28"/>
          <w:szCs w:val="28"/>
          <w:vertAlign w:val="superscript"/>
        </w:rPr>
      </w:pPr>
      <w:r w:rsidRPr="005E0C67">
        <w:rPr>
          <w:rFonts w:asciiTheme="minorHAnsi" w:hAnsiTheme="minorHAnsi" w:cstheme="minorHAnsi"/>
          <w:i/>
          <w:iCs/>
          <w:color w:val="000000"/>
          <w:sz w:val="28"/>
          <w:szCs w:val="28"/>
        </w:rPr>
        <w:t>Praise be to the </w:t>
      </w:r>
      <w:r w:rsidRPr="005E0C67">
        <w:rPr>
          <w:rFonts w:asciiTheme="minorHAnsi" w:hAnsiTheme="minorHAnsi" w:cstheme="minorHAnsi"/>
          <w:i/>
          <w:iCs/>
          <w:smallCaps/>
          <w:color w:val="000000"/>
          <w:sz w:val="28"/>
          <w:szCs w:val="28"/>
        </w:rPr>
        <w:t xml:space="preserve">Lord </w:t>
      </w:r>
      <w:r w:rsidR="005E0C67">
        <w:rPr>
          <w:rFonts w:asciiTheme="minorHAnsi" w:hAnsiTheme="minorHAnsi" w:cstheme="minorHAnsi"/>
          <w:i/>
          <w:iCs/>
          <w:color w:val="000000"/>
          <w:sz w:val="28"/>
          <w:szCs w:val="28"/>
        </w:rPr>
        <w:t xml:space="preserve">God, the God of Israel, </w:t>
      </w:r>
      <w:r w:rsidRPr="005E0C67">
        <w:rPr>
          <w:rFonts w:asciiTheme="minorHAnsi" w:hAnsiTheme="minorHAnsi" w:cstheme="minorHAnsi"/>
          <w:i/>
          <w:iCs/>
          <w:color w:val="000000"/>
          <w:sz w:val="28"/>
          <w:szCs w:val="28"/>
        </w:rPr>
        <w:t>who alone does marvelous deeds.</w:t>
      </w:r>
      <w:r w:rsidRPr="005E0C67">
        <w:rPr>
          <w:rFonts w:asciiTheme="minorHAnsi" w:hAnsiTheme="minorHAnsi" w:cstheme="minorHAnsi"/>
          <w:b/>
          <w:bCs/>
          <w:i/>
          <w:iCs/>
          <w:color w:val="000000"/>
          <w:sz w:val="28"/>
          <w:szCs w:val="28"/>
          <w:vertAlign w:val="superscript"/>
        </w:rPr>
        <w:t xml:space="preserve"> </w:t>
      </w:r>
      <w:r w:rsidRPr="005E0C67">
        <w:rPr>
          <w:rFonts w:asciiTheme="minorHAnsi" w:hAnsiTheme="minorHAnsi" w:cstheme="minorHAnsi"/>
          <w:i/>
          <w:iCs/>
          <w:color w:val="000000"/>
          <w:sz w:val="28"/>
          <w:szCs w:val="28"/>
        </w:rPr>
        <w:t>Praise be to</w:t>
      </w:r>
      <w:r w:rsidR="005E0C67">
        <w:rPr>
          <w:rFonts w:asciiTheme="minorHAnsi" w:hAnsiTheme="minorHAnsi" w:cstheme="minorHAnsi"/>
          <w:i/>
          <w:iCs/>
          <w:color w:val="000000"/>
          <w:sz w:val="28"/>
          <w:szCs w:val="28"/>
        </w:rPr>
        <w:t xml:space="preserve"> his glorious name forever; </w:t>
      </w:r>
      <w:r w:rsidRPr="005E0C67">
        <w:rPr>
          <w:rFonts w:asciiTheme="minorHAnsi" w:hAnsiTheme="minorHAnsi" w:cstheme="minorHAnsi"/>
          <w:i/>
          <w:iCs/>
          <w:color w:val="000000"/>
          <w:sz w:val="28"/>
          <w:szCs w:val="28"/>
        </w:rPr>
        <w:t xml:space="preserve">may the whole </w:t>
      </w:r>
      <w:r w:rsidR="005E0C67">
        <w:rPr>
          <w:rFonts w:asciiTheme="minorHAnsi" w:hAnsiTheme="minorHAnsi" w:cstheme="minorHAnsi"/>
          <w:i/>
          <w:iCs/>
          <w:color w:val="000000"/>
          <w:sz w:val="28"/>
          <w:szCs w:val="28"/>
        </w:rPr>
        <w:t xml:space="preserve">earth be filled with his glory. </w:t>
      </w:r>
      <w:r w:rsidRPr="005E0C67">
        <w:rPr>
          <w:rFonts w:asciiTheme="minorHAnsi" w:hAnsiTheme="minorHAnsi" w:cstheme="minorHAnsi"/>
          <w:i/>
          <w:iCs/>
          <w:color w:val="000000"/>
          <w:sz w:val="28"/>
          <w:szCs w:val="28"/>
        </w:rPr>
        <w:t>Amen and Amen.</w:t>
      </w:r>
    </w:p>
    <w:p w14:paraId="756329C3" w14:textId="72376071" w:rsidR="00A60A7D" w:rsidRPr="005E0C67" w:rsidRDefault="009D09FA" w:rsidP="005E0C67">
      <w:pPr>
        <w:shd w:val="clear" w:color="auto" w:fill="FFFFFF"/>
        <w:spacing w:line="360" w:lineRule="atLeast"/>
        <w:ind w:left="720"/>
        <w:rPr>
          <w:rFonts w:asciiTheme="minorHAnsi" w:hAnsiTheme="minorHAnsi" w:cstheme="minorHAnsi"/>
          <w:i/>
          <w:iCs/>
          <w:color w:val="000000"/>
          <w:sz w:val="32"/>
          <w:szCs w:val="32"/>
        </w:rPr>
      </w:pPr>
      <w:r w:rsidRPr="005E0C67">
        <w:rPr>
          <w:rFonts w:asciiTheme="minorHAnsi" w:hAnsiTheme="minorHAnsi" w:cstheme="minorHAnsi"/>
          <w:i/>
          <w:iCs/>
          <w:color w:val="000000"/>
          <w:sz w:val="28"/>
          <w:szCs w:val="28"/>
        </w:rPr>
        <w:t>This concludes the prayers of David son of Jesse.</w:t>
      </w:r>
    </w:p>
    <w:p w14:paraId="054C4B8B" w14:textId="1A132949" w:rsidR="002772A0" w:rsidRDefault="002772A0" w:rsidP="00F17BE8">
      <w:pPr>
        <w:shd w:val="clear" w:color="auto" w:fill="FFFFFF"/>
        <w:spacing w:line="360" w:lineRule="atLeast"/>
        <w:rPr>
          <w:rFonts w:asciiTheme="minorHAnsi" w:hAnsiTheme="minorHAnsi" w:cstheme="minorHAnsi"/>
          <w:color w:val="000000"/>
          <w:sz w:val="32"/>
          <w:szCs w:val="32"/>
        </w:rPr>
      </w:pPr>
    </w:p>
    <w:p w14:paraId="4433D380" w14:textId="77777777" w:rsidR="00824EFF" w:rsidRDefault="00824EFF" w:rsidP="00C3760D">
      <w:pPr>
        <w:shd w:val="clear" w:color="auto" w:fill="FFFFFF"/>
        <w:spacing w:line="360" w:lineRule="atLeast"/>
        <w:rPr>
          <w:rFonts w:asciiTheme="minorHAnsi" w:hAnsiTheme="minorHAnsi" w:cstheme="minorHAnsi"/>
          <w:color w:val="FFFFFF" w:themeColor="background1"/>
          <w:sz w:val="32"/>
          <w:szCs w:val="32"/>
          <w:highlight w:val="darkGray"/>
        </w:rPr>
      </w:pPr>
    </w:p>
    <w:p w14:paraId="7108C96F" w14:textId="77777777" w:rsidR="00824EFF" w:rsidRDefault="00824EFF" w:rsidP="00C3760D">
      <w:pPr>
        <w:shd w:val="clear" w:color="auto" w:fill="FFFFFF"/>
        <w:spacing w:line="360" w:lineRule="atLeast"/>
        <w:rPr>
          <w:rFonts w:asciiTheme="minorHAnsi" w:hAnsiTheme="minorHAnsi" w:cstheme="minorHAnsi"/>
          <w:color w:val="FFFFFF" w:themeColor="background1"/>
          <w:sz w:val="32"/>
          <w:szCs w:val="32"/>
          <w:highlight w:val="darkGray"/>
        </w:rPr>
      </w:pPr>
    </w:p>
    <w:p w14:paraId="13040BF8" w14:textId="13459F9B" w:rsidR="002772A0" w:rsidRPr="00C3760D" w:rsidRDefault="002772A0" w:rsidP="00C3760D">
      <w:pPr>
        <w:shd w:val="clear" w:color="auto" w:fill="FFFFFF"/>
        <w:spacing w:line="360" w:lineRule="atLeast"/>
        <w:rPr>
          <w:rFonts w:asciiTheme="minorHAnsi" w:hAnsiTheme="minorHAnsi" w:cstheme="minorHAnsi"/>
          <w:color w:val="FFFFFF" w:themeColor="background1"/>
          <w:sz w:val="32"/>
          <w:szCs w:val="32"/>
        </w:rPr>
      </w:pPr>
      <w:bookmarkStart w:id="0" w:name="_GoBack"/>
      <w:bookmarkEnd w:id="0"/>
      <w:r w:rsidRPr="002772A0">
        <w:rPr>
          <w:rFonts w:asciiTheme="minorHAnsi" w:hAnsiTheme="minorHAnsi" w:cstheme="minorHAnsi"/>
          <w:color w:val="FFFFFF" w:themeColor="background1"/>
          <w:sz w:val="32"/>
          <w:szCs w:val="32"/>
          <w:highlight w:val="darkGray"/>
        </w:rPr>
        <w:t>TALK IT THROUGH</w:t>
      </w:r>
    </w:p>
    <w:p w14:paraId="0DE31659" w14:textId="77777777" w:rsidR="00C3760D" w:rsidRPr="00C3760D" w:rsidRDefault="00C3760D" w:rsidP="00C3760D">
      <w:pPr>
        <w:rPr>
          <w:rFonts w:ascii="Calibri" w:hAnsi="Calibri" w:cs="Calibri"/>
          <w:color w:val="000000"/>
          <w:sz w:val="28"/>
          <w:szCs w:val="28"/>
          <w:lang w:bidi="he-IL"/>
        </w:rPr>
      </w:pPr>
    </w:p>
    <w:p w14:paraId="2A8E0394" w14:textId="02C7F141" w:rsidR="005E0C67" w:rsidRDefault="005E0C67" w:rsidP="002772A0">
      <w:pPr>
        <w:pStyle w:val="ListParagraph"/>
        <w:numPr>
          <w:ilvl w:val="0"/>
          <w:numId w:val="5"/>
        </w:numPr>
        <w:rPr>
          <w:rFonts w:ascii="Calibri" w:hAnsi="Calibri" w:cs="Calibri"/>
          <w:color w:val="000000"/>
          <w:sz w:val="28"/>
          <w:szCs w:val="28"/>
          <w:lang w:bidi="he-IL"/>
        </w:rPr>
      </w:pPr>
      <w:r>
        <w:rPr>
          <w:rFonts w:ascii="Calibri" w:hAnsi="Calibri" w:cs="Calibri"/>
          <w:color w:val="000000"/>
          <w:sz w:val="28"/>
          <w:szCs w:val="28"/>
          <w:lang w:bidi="he-IL"/>
        </w:rPr>
        <w:t>How many in your group can relate to misplaced pursuit?  Have you ever found yourself in a place you shouldn’t have been?</w:t>
      </w:r>
    </w:p>
    <w:p w14:paraId="28D58F86" w14:textId="77777777" w:rsidR="005E0C67" w:rsidRPr="005E0C67" w:rsidRDefault="005E0C67" w:rsidP="005E0C67">
      <w:pPr>
        <w:rPr>
          <w:rFonts w:ascii="Calibri" w:hAnsi="Calibri" w:cs="Calibri"/>
          <w:color w:val="000000"/>
          <w:sz w:val="28"/>
          <w:szCs w:val="28"/>
          <w:lang w:bidi="he-IL"/>
        </w:rPr>
      </w:pPr>
    </w:p>
    <w:p w14:paraId="4DF4BD96" w14:textId="252C2008" w:rsidR="002772A0" w:rsidRDefault="002772A0" w:rsidP="002772A0">
      <w:pPr>
        <w:pStyle w:val="ListParagraph"/>
        <w:numPr>
          <w:ilvl w:val="0"/>
          <w:numId w:val="5"/>
        </w:numPr>
        <w:rPr>
          <w:rFonts w:ascii="Calibri" w:hAnsi="Calibri" w:cs="Calibri"/>
          <w:color w:val="000000"/>
          <w:sz w:val="28"/>
          <w:szCs w:val="28"/>
          <w:lang w:bidi="he-IL"/>
        </w:rPr>
      </w:pPr>
      <w:r w:rsidRPr="002772A0">
        <w:rPr>
          <w:rFonts w:ascii="Calibri" w:hAnsi="Calibri" w:cs="Calibri"/>
          <w:color w:val="000000"/>
          <w:sz w:val="28"/>
          <w:szCs w:val="28"/>
          <w:lang w:bidi="he-IL"/>
        </w:rPr>
        <w:t>What are some things in your life that you are running after, seeking or pursuing? Is there on</w:t>
      </w:r>
      <w:r>
        <w:rPr>
          <w:rFonts w:ascii="Calibri" w:hAnsi="Calibri" w:cs="Calibri"/>
          <w:color w:val="000000"/>
          <w:sz w:val="28"/>
          <w:szCs w:val="28"/>
          <w:lang w:bidi="he-IL"/>
        </w:rPr>
        <w:t>e</w:t>
      </w:r>
      <w:r w:rsidRPr="002772A0">
        <w:rPr>
          <w:rFonts w:ascii="Calibri" w:hAnsi="Calibri" w:cs="Calibri"/>
          <w:color w:val="000000"/>
          <w:sz w:val="28"/>
          <w:szCs w:val="28"/>
          <w:lang w:bidi="he-IL"/>
        </w:rPr>
        <w:t xml:space="preserve"> thing that you are passionate about above </w:t>
      </w:r>
      <w:r w:rsidR="00C3760D">
        <w:rPr>
          <w:rFonts w:ascii="Calibri" w:hAnsi="Calibri" w:cs="Calibri"/>
          <w:color w:val="000000"/>
          <w:sz w:val="28"/>
          <w:szCs w:val="28"/>
          <w:lang w:bidi="he-IL"/>
        </w:rPr>
        <w:t xml:space="preserve">all </w:t>
      </w:r>
      <w:r w:rsidRPr="002772A0">
        <w:rPr>
          <w:rFonts w:ascii="Calibri" w:hAnsi="Calibri" w:cs="Calibri"/>
          <w:color w:val="000000"/>
          <w:sz w:val="28"/>
          <w:szCs w:val="28"/>
          <w:lang w:bidi="he-IL"/>
        </w:rPr>
        <w:t>else? What is it?</w:t>
      </w:r>
    </w:p>
    <w:p w14:paraId="2A2BA721" w14:textId="77777777" w:rsidR="00C3760D" w:rsidRPr="00C3760D" w:rsidRDefault="00C3760D" w:rsidP="00C3760D">
      <w:pPr>
        <w:rPr>
          <w:rFonts w:ascii="Calibri" w:hAnsi="Calibri" w:cs="Calibri"/>
          <w:color w:val="000000"/>
          <w:sz w:val="28"/>
          <w:szCs w:val="28"/>
          <w:lang w:bidi="he-IL"/>
        </w:rPr>
      </w:pPr>
    </w:p>
    <w:p w14:paraId="4F75DC7E" w14:textId="77777777" w:rsidR="00AC0975" w:rsidRPr="00AC0975" w:rsidRDefault="00AC0975" w:rsidP="00AC0975">
      <w:pPr>
        <w:pStyle w:val="ListParagraph"/>
        <w:numPr>
          <w:ilvl w:val="0"/>
          <w:numId w:val="5"/>
        </w:numPr>
        <w:rPr>
          <w:sz w:val="28"/>
          <w:szCs w:val="28"/>
          <w:lang w:bidi="he-IL"/>
        </w:rPr>
      </w:pPr>
      <w:r w:rsidRPr="00AC0975">
        <w:rPr>
          <w:rFonts w:ascii="Calibri" w:hAnsi="Calibri" w:cs="Calibri"/>
          <w:color w:val="000000"/>
          <w:sz w:val="28"/>
          <w:szCs w:val="28"/>
          <w:lang w:bidi="he-IL"/>
        </w:rPr>
        <w:t>What is your favorite way to "redeem the time"?</w:t>
      </w:r>
    </w:p>
    <w:p w14:paraId="393B28A9" w14:textId="77777777" w:rsidR="00AC0975" w:rsidRPr="00AC0975" w:rsidRDefault="00AC0975" w:rsidP="00AC0975">
      <w:pPr>
        <w:rPr>
          <w:rFonts w:ascii="Calibri" w:hAnsi="Calibri" w:cs="Calibri"/>
          <w:color w:val="000000"/>
          <w:sz w:val="28"/>
          <w:szCs w:val="28"/>
          <w:lang w:bidi="he-IL"/>
        </w:rPr>
      </w:pPr>
    </w:p>
    <w:p w14:paraId="314882B8" w14:textId="6BFABFEE" w:rsidR="00C3760D" w:rsidRPr="005E0C67" w:rsidRDefault="00C3760D" w:rsidP="002772A0">
      <w:pPr>
        <w:pStyle w:val="ListParagraph"/>
        <w:numPr>
          <w:ilvl w:val="0"/>
          <w:numId w:val="5"/>
        </w:numPr>
        <w:rPr>
          <w:rFonts w:ascii="Calibri" w:hAnsi="Calibri" w:cs="Calibri"/>
          <w:color w:val="000000"/>
          <w:sz w:val="28"/>
          <w:szCs w:val="28"/>
          <w:lang w:bidi="he-IL"/>
        </w:rPr>
      </w:pPr>
      <w:r w:rsidRPr="00F7540B">
        <w:rPr>
          <w:rFonts w:ascii="Calibri" w:hAnsi="Calibri" w:cs="Calibri"/>
          <w:color w:val="000000"/>
          <w:sz w:val="28"/>
          <w:szCs w:val="28"/>
          <w:lang w:bidi="he-IL"/>
        </w:rPr>
        <w:t xml:space="preserve">How does it make you feel to know God has always been chasing you, and </w:t>
      </w:r>
      <w:r w:rsidR="00AC0975">
        <w:rPr>
          <w:rFonts w:ascii="Calibri" w:hAnsi="Calibri" w:cs="Calibri"/>
          <w:color w:val="000000"/>
          <w:sz w:val="28"/>
          <w:szCs w:val="28"/>
          <w:lang w:bidi="he-IL"/>
        </w:rPr>
        <w:t>He always will</w:t>
      </w:r>
      <w:r w:rsidRPr="00F7540B">
        <w:rPr>
          <w:rFonts w:ascii="Calibri" w:hAnsi="Calibri" w:cs="Calibri"/>
          <w:color w:val="000000"/>
          <w:sz w:val="28"/>
          <w:szCs w:val="28"/>
          <w:lang w:bidi="he-IL"/>
        </w:rPr>
        <w:t>?</w:t>
      </w:r>
      <w:r w:rsidRPr="005E0C67">
        <w:rPr>
          <w:rFonts w:ascii="Calibri" w:hAnsi="Calibri" w:cs="Calibri"/>
          <w:color w:val="000000"/>
          <w:sz w:val="28"/>
          <w:szCs w:val="28"/>
          <w:lang w:bidi="he-IL"/>
        </w:rPr>
        <w:t> </w:t>
      </w:r>
    </w:p>
    <w:p w14:paraId="5BE547A5" w14:textId="05FA7AA8" w:rsidR="00C3760D" w:rsidRPr="00C3760D" w:rsidRDefault="00C3760D" w:rsidP="00C3760D">
      <w:pPr>
        <w:rPr>
          <w:rFonts w:ascii="Calibri" w:hAnsi="Calibri" w:cs="Calibri"/>
          <w:color w:val="000000"/>
          <w:sz w:val="28"/>
          <w:szCs w:val="28"/>
          <w:lang w:bidi="he-IL"/>
        </w:rPr>
      </w:pPr>
    </w:p>
    <w:p w14:paraId="4119FC5B" w14:textId="5AC46CAB" w:rsidR="002772A0" w:rsidRDefault="002772A0" w:rsidP="00AC0975">
      <w:pPr>
        <w:pStyle w:val="ListParagraph"/>
        <w:numPr>
          <w:ilvl w:val="0"/>
          <w:numId w:val="5"/>
        </w:numPr>
        <w:spacing w:line="276" w:lineRule="auto"/>
        <w:rPr>
          <w:rFonts w:ascii="Calibri" w:hAnsi="Calibri" w:cs="Calibri"/>
          <w:color w:val="000000"/>
          <w:sz w:val="28"/>
          <w:szCs w:val="28"/>
          <w:lang w:bidi="he-IL"/>
        </w:rPr>
      </w:pPr>
      <w:r w:rsidRPr="002772A0">
        <w:rPr>
          <w:rFonts w:ascii="Calibri" w:hAnsi="Calibri" w:cs="Calibri"/>
          <w:color w:val="000000"/>
          <w:sz w:val="28"/>
          <w:szCs w:val="28"/>
          <w:lang w:bidi="he-IL"/>
        </w:rPr>
        <w:t> </w:t>
      </w:r>
      <w:r w:rsidR="00C3760D">
        <w:rPr>
          <w:rFonts w:ascii="Calibri" w:hAnsi="Calibri" w:cs="Calibri"/>
          <w:color w:val="000000"/>
          <w:sz w:val="28"/>
          <w:szCs w:val="28"/>
          <w:lang w:bidi="he-IL"/>
        </w:rPr>
        <w:t>Pastor Dave gave this progression for pursuit:</w:t>
      </w:r>
    </w:p>
    <w:p w14:paraId="3C89CC4A" w14:textId="7D05801E" w:rsidR="00C3760D" w:rsidRDefault="00C3760D" w:rsidP="00C3760D">
      <w:pPr>
        <w:pStyle w:val="ListParagraph"/>
        <w:numPr>
          <w:ilvl w:val="1"/>
          <w:numId w:val="4"/>
        </w:numPr>
        <w:rPr>
          <w:rFonts w:ascii="Calibri" w:hAnsi="Calibri" w:cs="Calibri"/>
          <w:color w:val="000000"/>
          <w:sz w:val="28"/>
          <w:szCs w:val="28"/>
          <w:lang w:bidi="he-IL"/>
        </w:rPr>
      </w:pPr>
      <w:r>
        <w:rPr>
          <w:rFonts w:ascii="Calibri" w:hAnsi="Calibri" w:cs="Calibri"/>
          <w:color w:val="000000"/>
          <w:sz w:val="28"/>
          <w:szCs w:val="28"/>
          <w:lang w:bidi="he-IL"/>
        </w:rPr>
        <w:t>It begins with a longing for God,</w:t>
      </w:r>
    </w:p>
    <w:p w14:paraId="2C61961E" w14:textId="78A44FF7" w:rsidR="00C3760D" w:rsidRDefault="00C3760D" w:rsidP="00C3760D">
      <w:pPr>
        <w:pStyle w:val="ListParagraph"/>
        <w:numPr>
          <w:ilvl w:val="1"/>
          <w:numId w:val="4"/>
        </w:numPr>
        <w:rPr>
          <w:rFonts w:ascii="Calibri" w:hAnsi="Calibri" w:cs="Calibri"/>
          <w:color w:val="000000"/>
          <w:sz w:val="28"/>
          <w:szCs w:val="28"/>
          <w:lang w:bidi="he-IL"/>
        </w:rPr>
      </w:pPr>
      <w:r>
        <w:rPr>
          <w:rFonts w:ascii="Calibri" w:hAnsi="Calibri" w:cs="Calibri"/>
          <w:color w:val="000000"/>
          <w:sz w:val="28"/>
          <w:szCs w:val="28"/>
          <w:lang w:bidi="he-IL"/>
        </w:rPr>
        <w:t>Then, there’s the pursuit of God,</w:t>
      </w:r>
    </w:p>
    <w:p w14:paraId="1005172E" w14:textId="503914BA" w:rsidR="00C3760D" w:rsidRDefault="00C3760D" w:rsidP="00C3760D">
      <w:pPr>
        <w:pStyle w:val="ListParagraph"/>
        <w:numPr>
          <w:ilvl w:val="1"/>
          <w:numId w:val="4"/>
        </w:numPr>
        <w:rPr>
          <w:rFonts w:ascii="Calibri" w:hAnsi="Calibri" w:cs="Calibri"/>
          <w:color w:val="000000"/>
          <w:sz w:val="28"/>
          <w:szCs w:val="28"/>
          <w:lang w:bidi="he-IL"/>
        </w:rPr>
      </w:pPr>
      <w:r>
        <w:rPr>
          <w:rFonts w:ascii="Calibri" w:hAnsi="Calibri" w:cs="Calibri"/>
          <w:color w:val="000000"/>
          <w:sz w:val="28"/>
          <w:szCs w:val="28"/>
          <w:lang w:bidi="he-IL"/>
        </w:rPr>
        <w:t>We experience His presence,</w:t>
      </w:r>
    </w:p>
    <w:p w14:paraId="27E96172" w14:textId="14568FC3" w:rsidR="00C3760D" w:rsidRDefault="00C3760D" w:rsidP="00C3760D">
      <w:pPr>
        <w:pStyle w:val="ListParagraph"/>
        <w:numPr>
          <w:ilvl w:val="1"/>
          <w:numId w:val="4"/>
        </w:numPr>
        <w:rPr>
          <w:rFonts w:ascii="Calibri" w:hAnsi="Calibri" w:cs="Calibri"/>
          <w:color w:val="000000"/>
          <w:sz w:val="28"/>
          <w:szCs w:val="28"/>
          <w:lang w:bidi="he-IL"/>
        </w:rPr>
      </w:pPr>
      <w:r>
        <w:rPr>
          <w:rFonts w:ascii="Calibri" w:hAnsi="Calibri" w:cs="Calibri"/>
          <w:color w:val="000000"/>
          <w:sz w:val="28"/>
          <w:szCs w:val="28"/>
          <w:lang w:bidi="he-IL"/>
        </w:rPr>
        <w:t>Then, revelation comes.</w:t>
      </w:r>
    </w:p>
    <w:p w14:paraId="57D5F44B" w14:textId="5AA53F0A" w:rsidR="00C3760D" w:rsidRPr="00C3760D" w:rsidRDefault="00C3760D" w:rsidP="00C3760D">
      <w:pPr>
        <w:ind w:left="720"/>
        <w:rPr>
          <w:rFonts w:ascii="Calibri" w:hAnsi="Calibri" w:cs="Calibri"/>
          <w:color w:val="000000"/>
          <w:sz w:val="28"/>
          <w:szCs w:val="28"/>
          <w:lang w:bidi="he-IL"/>
        </w:rPr>
      </w:pPr>
      <w:r>
        <w:rPr>
          <w:rFonts w:ascii="Calibri" w:hAnsi="Calibri" w:cs="Calibri"/>
          <w:color w:val="000000"/>
          <w:sz w:val="28"/>
          <w:szCs w:val="28"/>
          <w:lang w:bidi="he-IL"/>
        </w:rPr>
        <w:t xml:space="preserve">Have there been times in your life when you experienced this progression?  If so, share what was revealed and how it affected your life. </w:t>
      </w:r>
      <w:r w:rsidR="005E0C67">
        <w:rPr>
          <w:rFonts w:ascii="Calibri" w:hAnsi="Calibri" w:cs="Calibri"/>
          <w:color w:val="000000"/>
          <w:sz w:val="28"/>
          <w:szCs w:val="28"/>
          <w:lang w:bidi="he-IL"/>
        </w:rPr>
        <w:t xml:space="preserve"> How can you keep that fresh?</w:t>
      </w:r>
    </w:p>
    <w:p w14:paraId="57E6BBF1" w14:textId="77777777" w:rsidR="00C3760D" w:rsidRPr="00C3760D" w:rsidRDefault="00C3760D" w:rsidP="00C3760D">
      <w:pPr>
        <w:rPr>
          <w:rFonts w:ascii="Calibri" w:hAnsi="Calibri" w:cs="Calibri"/>
          <w:color w:val="000000"/>
          <w:sz w:val="28"/>
          <w:szCs w:val="28"/>
          <w:lang w:bidi="he-IL"/>
        </w:rPr>
      </w:pPr>
    </w:p>
    <w:p w14:paraId="79747DE1" w14:textId="65C050BD" w:rsidR="005E0C67" w:rsidRPr="005E0C67" w:rsidRDefault="005E0C67" w:rsidP="005E0C67">
      <w:pPr>
        <w:pStyle w:val="ListParagraph"/>
        <w:numPr>
          <w:ilvl w:val="0"/>
          <w:numId w:val="5"/>
        </w:numPr>
        <w:rPr>
          <w:rFonts w:ascii="Calibri" w:hAnsi="Calibri" w:cs="Calibri"/>
          <w:color w:val="000000"/>
          <w:sz w:val="28"/>
          <w:szCs w:val="28"/>
          <w:lang w:bidi="he-IL"/>
        </w:rPr>
      </w:pPr>
      <w:r w:rsidRPr="005E0C67">
        <w:rPr>
          <w:rFonts w:ascii="Calibri" w:hAnsi="Calibri" w:cs="Calibri"/>
          <w:color w:val="000000"/>
          <w:sz w:val="28"/>
          <w:szCs w:val="28"/>
          <w:lang w:bidi="he-IL"/>
        </w:rPr>
        <w:t xml:space="preserve">What are </w:t>
      </w:r>
      <w:r w:rsidR="00AC0975">
        <w:rPr>
          <w:rFonts w:ascii="Calibri" w:hAnsi="Calibri" w:cs="Calibri"/>
          <w:color w:val="000000"/>
          <w:sz w:val="28"/>
          <w:szCs w:val="28"/>
          <w:lang w:bidi="he-IL"/>
        </w:rPr>
        <w:t xml:space="preserve">practical ways during your day/week that you </w:t>
      </w:r>
      <w:r w:rsidRPr="005E0C67">
        <w:rPr>
          <w:rFonts w:ascii="Calibri" w:hAnsi="Calibri" w:cs="Calibri"/>
          <w:color w:val="000000"/>
          <w:sz w:val="28"/>
          <w:szCs w:val="28"/>
          <w:lang w:bidi="he-IL"/>
        </w:rPr>
        <w:t xml:space="preserve">could be more intentional about pursuing God?  (Leaders: remind them of </w:t>
      </w:r>
      <w:r>
        <w:rPr>
          <w:rFonts w:ascii="Calibri" w:hAnsi="Calibri" w:cs="Calibri"/>
          <w:color w:val="000000"/>
          <w:sz w:val="28"/>
          <w:szCs w:val="28"/>
          <w:lang w:bidi="he-IL"/>
        </w:rPr>
        <w:t xml:space="preserve">P. </w:t>
      </w:r>
      <w:r w:rsidRPr="005E0C67">
        <w:rPr>
          <w:rFonts w:ascii="Calibri" w:hAnsi="Calibri" w:cs="Calibri"/>
          <w:color w:val="000000"/>
          <w:sz w:val="28"/>
          <w:szCs w:val="28"/>
          <w:lang w:bidi="he-IL"/>
        </w:rPr>
        <w:t>Dave’s commute illustration</w:t>
      </w:r>
      <w:r>
        <w:rPr>
          <w:rFonts w:ascii="Calibri" w:hAnsi="Calibri" w:cs="Calibri"/>
          <w:color w:val="000000"/>
          <w:sz w:val="28"/>
          <w:szCs w:val="28"/>
          <w:lang w:bidi="he-IL"/>
        </w:rPr>
        <w:t>.</w:t>
      </w:r>
      <w:r w:rsidRPr="005E0C67">
        <w:rPr>
          <w:rFonts w:ascii="Calibri" w:hAnsi="Calibri" w:cs="Calibri"/>
          <w:color w:val="000000"/>
          <w:sz w:val="28"/>
          <w:szCs w:val="28"/>
          <w:lang w:bidi="he-IL"/>
        </w:rPr>
        <w:t>)</w:t>
      </w:r>
    </w:p>
    <w:p w14:paraId="048FE53D" w14:textId="2F223269" w:rsidR="002772A0" w:rsidRPr="00C3760D" w:rsidRDefault="002772A0" w:rsidP="00C3760D">
      <w:pPr>
        <w:shd w:val="clear" w:color="auto" w:fill="FFFFFF"/>
        <w:spacing w:line="360" w:lineRule="atLeast"/>
        <w:rPr>
          <w:rFonts w:ascii="Calibri" w:hAnsi="Calibri" w:cs="Calibri"/>
          <w:color w:val="000000"/>
          <w:sz w:val="27"/>
          <w:szCs w:val="27"/>
          <w:lang w:bidi="he-IL"/>
        </w:rPr>
      </w:pPr>
      <w:r w:rsidRPr="00C3760D">
        <w:rPr>
          <w:rFonts w:ascii="Calibri" w:hAnsi="Calibri" w:cs="Calibri"/>
          <w:color w:val="000000"/>
          <w:lang w:bidi="he-IL"/>
        </w:rPr>
        <w:br/>
      </w:r>
    </w:p>
    <w:p w14:paraId="21253110" w14:textId="107042B2" w:rsidR="00F7540B" w:rsidRPr="00F7540B" w:rsidRDefault="00F7540B" w:rsidP="005E0C67">
      <w:pPr>
        <w:rPr>
          <w:rFonts w:ascii="Calibri" w:hAnsi="Calibri" w:cs="Calibri"/>
          <w:color w:val="000000"/>
          <w:sz w:val="28"/>
          <w:szCs w:val="28"/>
          <w:lang w:bidi="he-IL"/>
        </w:rPr>
      </w:pPr>
      <w:r w:rsidRPr="00F7540B">
        <w:rPr>
          <w:rFonts w:ascii="Calibri" w:hAnsi="Calibri" w:cs="Calibri"/>
          <w:color w:val="000000"/>
          <w:lang w:bidi="he-IL"/>
        </w:rPr>
        <w:br/>
      </w:r>
      <w:r w:rsidRPr="00F7540B">
        <w:rPr>
          <w:rFonts w:ascii="Calibri" w:hAnsi="Calibri" w:cs="Calibri"/>
          <w:color w:val="000000"/>
          <w:lang w:bidi="he-IL"/>
        </w:rPr>
        <w:br/>
      </w:r>
      <w:r w:rsidRPr="00F7540B">
        <w:rPr>
          <w:rFonts w:ascii="Calibri" w:hAnsi="Calibri" w:cs="Calibri"/>
          <w:color w:val="000000"/>
          <w:lang w:bidi="he-IL"/>
        </w:rPr>
        <w:br/>
      </w:r>
      <w:r w:rsidRPr="00F7540B">
        <w:rPr>
          <w:rFonts w:ascii="Calibri" w:hAnsi="Calibri" w:cs="Calibri"/>
          <w:color w:val="000000"/>
          <w:lang w:bidi="he-IL"/>
        </w:rPr>
        <w:br/>
      </w:r>
      <w:r w:rsidRPr="00F7540B">
        <w:rPr>
          <w:rFonts w:ascii="Calibri" w:hAnsi="Calibri" w:cs="Calibri"/>
          <w:color w:val="000000"/>
          <w:lang w:bidi="he-IL"/>
        </w:rPr>
        <w:br/>
      </w:r>
    </w:p>
    <w:p w14:paraId="431C2D22" w14:textId="77777777" w:rsidR="00F7540B" w:rsidRPr="00F17BE8" w:rsidRDefault="00F7540B" w:rsidP="00F17BE8">
      <w:pPr>
        <w:shd w:val="clear" w:color="auto" w:fill="FFFFFF"/>
        <w:spacing w:line="360" w:lineRule="atLeast"/>
        <w:rPr>
          <w:rFonts w:asciiTheme="minorHAnsi" w:hAnsiTheme="minorHAnsi" w:cstheme="minorHAnsi"/>
          <w:color w:val="000000"/>
          <w:sz w:val="32"/>
          <w:szCs w:val="32"/>
        </w:rPr>
      </w:pPr>
    </w:p>
    <w:sectPr w:rsidR="00F7540B" w:rsidRPr="00F17BE8" w:rsidSect="00AC0975">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Helvetica Neue">
    <w:panose1 w:val="02000503000000020004"/>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00000001"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E0721"/>
    <w:multiLevelType w:val="hybridMultilevel"/>
    <w:tmpl w:val="51FEF3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53F3E46"/>
    <w:multiLevelType w:val="hybridMultilevel"/>
    <w:tmpl w:val="85661E2E"/>
    <w:lvl w:ilvl="0" w:tplc="0590DAB2">
      <w:numFmt w:val="bullet"/>
      <w:lvlText w:val="-"/>
      <w:lvlJc w:val="left"/>
      <w:pPr>
        <w:ind w:left="1080" w:hanging="360"/>
      </w:pPr>
      <w:rPr>
        <w:rFonts w:ascii="Calibri" w:eastAsiaTheme="minorHAnsi" w:hAnsi="Calibri" w:cstheme="minorBid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8300D42"/>
    <w:multiLevelType w:val="hybridMultilevel"/>
    <w:tmpl w:val="1D801ED6"/>
    <w:lvl w:ilvl="0" w:tplc="6A022E04">
      <w:start w:val="1"/>
      <w:numFmt w:val="decimal"/>
      <w:lvlText w:val="%1."/>
      <w:lvlJc w:val="left"/>
      <w:pPr>
        <w:ind w:left="720" w:hanging="360"/>
      </w:pPr>
      <w:rPr>
        <w:rFonts w:hint="default"/>
        <w:b/>
        <w:i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730A8F"/>
    <w:multiLevelType w:val="hybridMultilevel"/>
    <w:tmpl w:val="EC2A9CCC"/>
    <w:lvl w:ilvl="0" w:tplc="60D66B04">
      <w:start w:val="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4CF4544"/>
    <w:multiLevelType w:val="hybridMultilevel"/>
    <w:tmpl w:val="80A0E484"/>
    <w:lvl w:ilvl="0" w:tplc="205853F0">
      <w:start w:val="1"/>
      <w:numFmt w:val="decimal"/>
      <w:lvlText w:val="%1."/>
      <w:lvlJc w:val="left"/>
      <w:pPr>
        <w:ind w:left="720" w:hanging="360"/>
      </w:pPr>
      <w:rPr>
        <w:rFonts w:asciiTheme="minorHAnsi" w:hAnsiTheme="minorHAnsi" w:cstheme="minorHAnsi"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5AF7182"/>
    <w:multiLevelType w:val="hybridMultilevel"/>
    <w:tmpl w:val="18AE43D6"/>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5"/>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09FA"/>
    <w:rsid w:val="002772A0"/>
    <w:rsid w:val="003E50D1"/>
    <w:rsid w:val="00561A60"/>
    <w:rsid w:val="005E0C67"/>
    <w:rsid w:val="00700144"/>
    <w:rsid w:val="0070498F"/>
    <w:rsid w:val="00784D93"/>
    <w:rsid w:val="007C58F3"/>
    <w:rsid w:val="00824EFF"/>
    <w:rsid w:val="0083439C"/>
    <w:rsid w:val="00880F0C"/>
    <w:rsid w:val="009D09FA"/>
    <w:rsid w:val="00AC0975"/>
    <w:rsid w:val="00B957A9"/>
    <w:rsid w:val="00C3760D"/>
    <w:rsid w:val="00CE4C76"/>
    <w:rsid w:val="00E56FF5"/>
    <w:rsid w:val="00EA2A61"/>
    <w:rsid w:val="00EC5C64"/>
    <w:rsid w:val="00F17BE8"/>
    <w:rsid w:val="00F7540B"/>
    <w:rsid w:val="00FA3448"/>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851EEE7"/>
  <w14:defaultImageDpi w14:val="32767"/>
  <w15:docId w15:val="{4F049CC5-5B91-B347-96F9-9199C32666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D09FA"/>
    <w:rPr>
      <w:rFonts w:ascii="Times New Roman" w:eastAsia="Times New Roman" w:hAnsi="Times New Roman" w:cs="Times New Roman"/>
    </w:rPr>
  </w:style>
  <w:style w:type="paragraph" w:styleId="Heading1">
    <w:name w:val="heading 1"/>
    <w:basedOn w:val="Normal"/>
    <w:link w:val="Heading1Char"/>
    <w:uiPriority w:val="9"/>
    <w:qFormat/>
    <w:rsid w:val="009D09FA"/>
    <w:pPr>
      <w:spacing w:before="100" w:beforeAutospacing="1" w:after="100" w:afterAutospacing="1"/>
      <w:outlineLvl w:val="0"/>
    </w:pPr>
    <w:rPr>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09FA"/>
    <w:rPr>
      <w:rFonts w:ascii="Times New Roman" w:eastAsia="Times New Roman" w:hAnsi="Times New Roman" w:cs="Times New Roman"/>
      <w:b/>
      <w:bCs/>
      <w:kern w:val="36"/>
      <w:sz w:val="48"/>
      <w:szCs w:val="48"/>
    </w:rPr>
  </w:style>
  <w:style w:type="paragraph" w:styleId="ListParagraph">
    <w:name w:val="List Paragraph"/>
    <w:basedOn w:val="Normal"/>
    <w:uiPriority w:val="34"/>
    <w:qFormat/>
    <w:rsid w:val="009D09FA"/>
    <w:pPr>
      <w:ind w:left="720"/>
      <w:contextualSpacing/>
    </w:pPr>
  </w:style>
  <w:style w:type="character" w:customStyle="1" w:styleId="passage-display-bcv">
    <w:name w:val="passage-display-bcv"/>
    <w:basedOn w:val="DefaultParagraphFont"/>
    <w:rsid w:val="009D09FA"/>
  </w:style>
  <w:style w:type="character" w:customStyle="1" w:styleId="passage-display-version">
    <w:name w:val="passage-display-version"/>
    <w:basedOn w:val="DefaultParagraphFont"/>
    <w:rsid w:val="009D09FA"/>
  </w:style>
  <w:style w:type="paragraph" w:styleId="NormalWeb">
    <w:name w:val="Normal (Web)"/>
    <w:basedOn w:val="Normal"/>
    <w:uiPriority w:val="99"/>
    <w:unhideWhenUsed/>
    <w:rsid w:val="009D09FA"/>
    <w:pPr>
      <w:spacing w:before="100" w:beforeAutospacing="1" w:after="100" w:afterAutospacing="1"/>
    </w:pPr>
  </w:style>
  <w:style w:type="character" w:customStyle="1" w:styleId="text">
    <w:name w:val="text"/>
    <w:basedOn w:val="DefaultParagraphFont"/>
    <w:rsid w:val="009D09FA"/>
  </w:style>
  <w:style w:type="character" w:customStyle="1" w:styleId="woj">
    <w:name w:val="woj"/>
    <w:basedOn w:val="DefaultParagraphFont"/>
    <w:rsid w:val="009D09FA"/>
  </w:style>
  <w:style w:type="character" w:customStyle="1" w:styleId="indent-1-breaks">
    <w:name w:val="indent-1-breaks"/>
    <w:basedOn w:val="DefaultParagraphFont"/>
    <w:rsid w:val="009D09FA"/>
  </w:style>
  <w:style w:type="paragraph" w:customStyle="1" w:styleId="top-1">
    <w:name w:val="top-1"/>
    <w:basedOn w:val="Normal"/>
    <w:rsid w:val="009D09FA"/>
    <w:pPr>
      <w:spacing w:before="100" w:beforeAutospacing="1" w:after="100" w:afterAutospacing="1"/>
    </w:pPr>
  </w:style>
  <w:style w:type="character" w:customStyle="1" w:styleId="small-caps">
    <w:name w:val="small-caps"/>
    <w:basedOn w:val="DefaultParagraphFont"/>
    <w:rsid w:val="009D09FA"/>
  </w:style>
  <w:style w:type="paragraph" w:customStyle="1" w:styleId="line">
    <w:name w:val="line"/>
    <w:basedOn w:val="Normal"/>
    <w:rsid w:val="009D09FA"/>
    <w:pPr>
      <w:spacing w:before="100" w:beforeAutospacing="1" w:after="100" w:afterAutospacing="1"/>
    </w:pPr>
  </w:style>
  <w:style w:type="character" w:customStyle="1" w:styleId="indent-1">
    <w:name w:val="indent-1"/>
    <w:basedOn w:val="DefaultParagraphFont"/>
    <w:rsid w:val="009D09FA"/>
  </w:style>
  <w:style w:type="paragraph" w:customStyle="1" w:styleId="Default">
    <w:name w:val="Default"/>
    <w:rsid w:val="00700144"/>
    <w:pPr>
      <w:pBdr>
        <w:top w:val="nil"/>
        <w:left w:val="nil"/>
        <w:bottom w:val="nil"/>
        <w:right w:val="nil"/>
        <w:between w:val="nil"/>
        <w:bar w:val="nil"/>
      </w:pBdr>
    </w:pPr>
    <w:rPr>
      <w:rFonts w:ascii="Helvetica Neue" w:eastAsia="Arial Unicode MS" w:hAnsi="Helvetica Neue" w:cs="Arial Unicode MS"/>
      <w:color w:val="000000"/>
      <w:sz w:val="22"/>
      <w:szCs w:val="22"/>
      <w:bdr w:val="nil"/>
      <w:lang w:val="de-DE"/>
    </w:rPr>
  </w:style>
  <w:style w:type="character" w:customStyle="1" w:styleId="apple-converted-space">
    <w:name w:val="apple-converted-space"/>
    <w:basedOn w:val="DefaultParagraphFont"/>
    <w:rsid w:val="00F754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386400">
      <w:bodyDiv w:val="1"/>
      <w:marLeft w:val="0"/>
      <w:marRight w:val="0"/>
      <w:marTop w:val="0"/>
      <w:marBottom w:val="0"/>
      <w:divBdr>
        <w:top w:val="none" w:sz="0" w:space="0" w:color="auto"/>
        <w:left w:val="none" w:sz="0" w:space="0" w:color="auto"/>
        <w:bottom w:val="none" w:sz="0" w:space="0" w:color="auto"/>
        <w:right w:val="none" w:sz="0" w:space="0" w:color="auto"/>
      </w:divBdr>
    </w:div>
    <w:div w:id="657030014">
      <w:bodyDiv w:val="1"/>
      <w:marLeft w:val="0"/>
      <w:marRight w:val="0"/>
      <w:marTop w:val="0"/>
      <w:marBottom w:val="0"/>
      <w:divBdr>
        <w:top w:val="none" w:sz="0" w:space="0" w:color="auto"/>
        <w:left w:val="none" w:sz="0" w:space="0" w:color="auto"/>
        <w:bottom w:val="none" w:sz="0" w:space="0" w:color="auto"/>
        <w:right w:val="none" w:sz="0" w:space="0" w:color="auto"/>
      </w:divBdr>
    </w:div>
    <w:div w:id="1617061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576</Words>
  <Characters>3285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Kathi Shaw</cp:lastModifiedBy>
  <cp:revision>8</cp:revision>
  <dcterms:created xsi:type="dcterms:W3CDTF">2018-03-03T22:25:00Z</dcterms:created>
  <dcterms:modified xsi:type="dcterms:W3CDTF">2018-03-05T00:06:00Z</dcterms:modified>
</cp:coreProperties>
</file>